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settings.xml" ContentType="application/vnd.openxmlformats-officedocument.wordprocessingml.settings+xml"/>
  <Override PartName="/word/header3.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a"/>
        <w:tblW w:w="10215" w:type="dxa"/>
        <w:jc w:val="left"/>
        <w:tblInd w:w="0" w:type="dxa"/>
        <w:tblLayout w:type="fixed"/>
        <w:tblCellMar>
          <w:top w:w="100" w:type="dxa"/>
          <w:left w:w="100" w:type="dxa"/>
          <w:bottom w:w="100" w:type="dxa"/>
          <w:right w:w="100" w:type="dxa"/>
        </w:tblCellMar>
        <w:tblLook w:val="0600" w:noHBand="1" w:noVBand="1" w:firstColumn="0" w:lastRow="0" w:lastColumn="0" w:firstRow="0"/>
      </w:tblPr>
      <w:tblGrid>
        <w:gridCol w:w="2730"/>
        <w:gridCol w:w="4004"/>
        <w:gridCol w:w="3481"/>
      </w:tblGrid>
      <w:tr>
        <w:trPr>
          <w:trHeight w:val="810" w:hRule="atLeast"/>
        </w:trPr>
        <w:tc>
          <w:tcPr>
            <w:tcW w:w="2730" w:type="dxa"/>
            <w:tcBorders/>
            <w:shd w:color="auto" w:fill="auto" w:val="clear"/>
          </w:tcPr>
          <w:p>
            <w:pPr>
              <w:pStyle w:val="Normal"/>
              <w:tabs>
                <w:tab w:val="clear" w:pos="720"/>
                <w:tab w:val="center" w:pos="4662" w:leader="none"/>
                <w:tab w:val="right" w:pos="10197" w:leader="none"/>
                <w:tab w:val="left" w:pos="10200" w:leader="none"/>
              </w:tabs>
              <w:rPr>
                <w:rFonts w:ascii="Calibri" w:hAnsi="Calibri" w:cs="Calibri" w:asciiTheme="majorHAnsi" w:cstheme="majorHAnsi" w:hAnsiTheme="majorHAnsi"/>
              </w:rPr>
            </w:pPr>
            <w:r>
              <w:rPr>
                <w:rFonts w:cs="Calibri" w:ascii="Calibri" w:hAnsi="Calibri" w:asciiTheme="majorHAnsi" w:cstheme="majorHAnsi" w:hAnsiTheme="majorHAnsi"/>
              </w:rPr>
              <w:t>Scottsdale, AZ</w:t>
            </w:r>
            <w:r>
              <w:rPr>
                <w:rFonts w:cs="Calibri" w:ascii="Calibri" w:hAnsi="Calibri" w:asciiTheme="majorHAnsi" w:cstheme="majorHAnsi" w:hAnsiTheme="majorHAnsi"/>
              </w:rPr>
              <w:br/>
            </w:r>
            <w:hyperlink r:id="rId2">
              <w:r>
                <w:rPr>
                  <w:rStyle w:val="Hyperlink"/>
                  <w:rFonts w:cs="Calibri" w:ascii="Calibri" w:hAnsi="Calibri" w:asciiTheme="majorHAnsi" w:cstheme="majorHAnsi" w:hAnsiTheme="majorHAnsi"/>
                  <w:u w:val="single"/>
                </w:rPr>
                <w:t>Linkedin</w:t>
              </w:r>
            </w:hyperlink>
          </w:p>
        </w:tc>
        <w:tc>
          <w:tcPr>
            <w:tcW w:w="4004" w:type="dxa"/>
            <w:tcBorders/>
            <w:shd w:color="auto" w:fill="auto" w:val="clear"/>
          </w:tcPr>
          <w:p>
            <w:pPr>
              <w:pStyle w:val="Normal"/>
              <w:tabs>
                <w:tab w:val="clear" w:pos="720"/>
                <w:tab w:val="center" w:pos="4662" w:leader="none"/>
                <w:tab w:val="right" w:pos="10197" w:leader="none"/>
                <w:tab w:val="left" w:pos="10200" w:leader="none"/>
              </w:tabs>
              <w:jc w:val="center"/>
              <w:rPr>
                <w:rFonts w:ascii="Calibri" w:hAnsi="Calibri" w:cs="Calibri" w:asciiTheme="majorHAnsi" w:cstheme="majorHAnsi" w:hAnsiTheme="majorHAnsi"/>
              </w:rPr>
            </w:pPr>
            <w:r>
              <w:rPr>
                <w:rFonts w:cs="Calibri" w:ascii="Calibri" w:hAnsi="Calibri" w:asciiTheme="majorHAnsi" w:cstheme="majorHAnsi" w:hAnsiTheme="majorHAnsi"/>
                <w:sz w:val="48"/>
                <w:szCs w:val="48"/>
              </w:rPr>
              <w:t xml:space="preserve">   </w:t>
            </w:r>
            <w:r>
              <w:rPr>
                <w:rFonts w:cs="Calibri" w:ascii="Calibri" w:hAnsi="Calibri" w:asciiTheme="majorHAnsi" w:cstheme="majorHAnsi" w:hAnsiTheme="majorHAnsi"/>
                <w:sz w:val="48"/>
                <w:szCs w:val="48"/>
              </w:rPr>
              <w:t>Charles Walter</w:t>
            </w:r>
          </w:p>
        </w:tc>
        <w:tc>
          <w:tcPr>
            <w:tcW w:w="3481" w:type="dxa"/>
            <w:tcBorders/>
            <w:shd w:color="auto" w:fill="auto" w:val="clear"/>
          </w:tcPr>
          <w:p>
            <w:pPr>
              <w:pStyle w:val="Normal"/>
              <w:tabs>
                <w:tab w:val="clear" w:pos="720"/>
                <w:tab w:val="center" w:pos="4662" w:leader="none"/>
                <w:tab w:val="right" w:pos="10197" w:leader="none"/>
                <w:tab w:val="left" w:pos="10200" w:leader="none"/>
              </w:tabs>
              <w:jc w:val="right"/>
              <w:rPr>
                <w:rFonts w:ascii="Calibri" w:hAnsi="Calibri" w:cs="Calibri" w:asciiTheme="majorHAnsi" w:cstheme="majorHAnsi" w:hAnsiTheme="majorHAnsi"/>
              </w:rPr>
            </w:pPr>
            <w:r>
              <w:rPr>
                <w:rFonts w:cs="Calibri" w:ascii="Calibri" w:hAnsi="Calibri" w:asciiTheme="majorHAnsi" w:cstheme="majorHAnsi" w:hAnsiTheme="majorHAnsi"/>
              </w:rPr>
              <w:t>(</w:t>
            </w:r>
            <w:r>
              <w:rPr>
                <w:rFonts w:cs="Calibri" w:ascii="Calibri" w:hAnsi="Calibri" w:asciiTheme="majorHAnsi" w:cstheme="majorHAnsi" w:hAnsiTheme="majorHAnsi"/>
              </w:rPr>
              <w:t>480</w:t>
            </w:r>
            <w:r>
              <w:rPr>
                <w:rFonts w:cs="Calibri" w:ascii="Calibri" w:hAnsi="Calibri" w:asciiTheme="majorHAnsi" w:cstheme="majorHAnsi" w:hAnsiTheme="majorHAnsi"/>
              </w:rPr>
              <w:t xml:space="preserve">) </w:t>
            </w:r>
            <w:r>
              <w:rPr>
                <w:rFonts w:cs="Calibri" w:ascii="Calibri" w:hAnsi="Calibri" w:asciiTheme="majorHAnsi" w:cstheme="majorHAnsi" w:hAnsiTheme="majorHAnsi"/>
              </w:rPr>
              <w:t>809-4913</w:t>
            </w:r>
            <w:r>
              <w:rPr>
                <w:rFonts w:cs="Calibri" w:ascii="Calibri" w:hAnsi="Calibri" w:asciiTheme="majorHAnsi" w:cstheme="majorHAnsi" w:hAnsiTheme="majorHAnsi"/>
              </w:rPr>
              <w:t xml:space="preserve"> </w:t>
            </w:r>
          </w:p>
          <w:p>
            <w:pPr>
              <w:pStyle w:val="Normal"/>
              <w:tabs>
                <w:tab w:val="clear" w:pos="720"/>
                <w:tab w:val="center" w:pos="4662" w:leader="none"/>
                <w:tab w:val="right" w:pos="10197" w:leader="none"/>
                <w:tab w:val="left" w:pos="10200" w:leader="none"/>
              </w:tabs>
              <w:jc w:val="right"/>
              <w:rPr/>
            </w:pPr>
            <w:hyperlink r:id="rId3">
              <w:r>
                <w:rPr>
                  <w:rStyle w:val="Hyperlink"/>
                  <w:rFonts w:cs="Calibri" w:ascii="Calibri" w:hAnsi="Calibri" w:asciiTheme="majorHAnsi" w:cstheme="majorHAnsi" w:hAnsiTheme="majorHAnsi"/>
                  <w:u w:val="single"/>
                </w:rPr>
                <w:t>Code Samples</w:t>
              </w:r>
            </w:hyperlink>
          </w:p>
          <w:p>
            <w:pPr>
              <w:pStyle w:val="Normal"/>
              <w:tabs>
                <w:tab w:val="clear" w:pos="720"/>
                <w:tab w:val="center" w:pos="4662" w:leader="none"/>
                <w:tab w:val="right" w:pos="10197" w:leader="none"/>
                <w:tab w:val="left" w:pos="10200" w:leader="none"/>
              </w:tabs>
              <w:jc w:val="right"/>
              <w:rPr>
                <w:rFonts w:ascii="Calibri" w:hAnsi="Calibri" w:cs="Calibri" w:asciiTheme="majorHAnsi" w:cstheme="majorHAnsi" w:hAnsiTheme="majorHAnsi"/>
                <w:u w:val="single"/>
              </w:rPr>
            </w:pPr>
            <w:r>
              <w:rPr/>
            </w:r>
          </w:p>
          <w:p>
            <w:pPr>
              <w:pStyle w:val="Normal"/>
              <w:tabs>
                <w:tab w:val="clear" w:pos="720"/>
                <w:tab w:val="center" w:pos="4662" w:leader="none"/>
                <w:tab w:val="right" w:pos="10197" w:leader="none"/>
                <w:tab w:val="left" w:pos="10200" w:leader="none"/>
              </w:tabs>
              <w:jc w:val="right"/>
              <w:rPr>
                <w:rFonts w:ascii="Calibri" w:hAnsi="Calibri" w:cs="Calibri" w:asciiTheme="majorHAnsi" w:cstheme="majorHAnsi" w:hAnsiTheme="majorHAnsi"/>
              </w:rPr>
            </w:pPr>
            <w:r>
              <w:rPr/>
            </w:r>
          </w:p>
        </w:tc>
      </w:tr>
    </w:tbl>
    <w:p>
      <w:pPr>
        <w:pStyle w:val="BodyText"/>
        <w:widowControl/>
        <w:rPr/>
      </w:pPr>
      <w:r>
        <w:rPr>
          <w:rFonts w:ascii="Calibri" w:hAnsi="Calibri"/>
          <w:b w:val="false"/>
          <w:i w:val="false"/>
          <w:caps w:val="false"/>
          <w:smallCaps w:val="false"/>
          <w:color w:val="000000"/>
          <w:spacing w:val="0"/>
          <w:sz w:val="22"/>
          <w:szCs w:val="22"/>
        </w:rPr>
        <w:t>Experienced Unix Java developer with expertise in OBDMS and scientific programming including:</w:t>
      </w:r>
    </w:p>
    <w:p>
      <w:pPr>
        <w:pStyle w:val="BodyText"/>
        <w:widowControl/>
        <w:numPr>
          <w:ilvl w:val="0"/>
          <w:numId w:val="3"/>
        </w:numPr>
        <w:tabs>
          <w:tab w:val="clear" w:pos="720"/>
          <w:tab w:val="left" w:pos="0" w:leader="none"/>
        </w:tabs>
        <w:spacing w:before="0" w:after="0"/>
        <w:ind w:hanging="283" w:left="707"/>
        <w:rPr>
          <w:rFonts w:ascii="Calibri" w:hAnsi="Calibri"/>
          <w:sz w:val="22"/>
          <w:szCs w:val="22"/>
        </w:rPr>
      </w:pPr>
      <w:r>
        <w:rPr>
          <w:rFonts w:ascii="Calibri" w:hAnsi="Calibri"/>
          <w:b w:val="false"/>
          <w:i w:val="false"/>
          <w:caps w:val="false"/>
          <w:smallCaps w:val="false"/>
          <w:color w:val="000000"/>
          <w:spacing w:val="0"/>
          <w:sz w:val="22"/>
          <w:szCs w:val="22"/>
        </w:rPr>
        <w:t>Highly analytical and detail-oriented approach to problem solving and software development.</w:t>
      </w:r>
    </w:p>
    <w:p>
      <w:pPr>
        <w:pStyle w:val="BodyText"/>
        <w:widowControl/>
        <w:numPr>
          <w:ilvl w:val="0"/>
          <w:numId w:val="3"/>
        </w:numPr>
        <w:tabs>
          <w:tab w:val="clear" w:pos="720"/>
          <w:tab w:val="left" w:pos="0" w:leader="none"/>
        </w:tabs>
        <w:spacing w:before="0" w:after="0"/>
        <w:ind w:hanging="283" w:left="707"/>
        <w:rPr>
          <w:rFonts w:ascii="Calibri" w:hAnsi="Calibri"/>
          <w:sz w:val="22"/>
          <w:szCs w:val="22"/>
        </w:rPr>
      </w:pPr>
      <w:r>
        <w:rPr>
          <w:rFonts w:ascii="Calibri" w:hAnsi="Calibri"/>
          <w:b w:val="false"/>
          <w:i w:val="false"/>
          <w:caps w:val="false"/>
          <w:smallCaps w:val="false"/>
          <w:color w:val="000000"/>
          <w:spacing w:val="0"/>
          <w:sz w:val="22"/>
          <w:szCs w:val="22"/>
        </w:rPr>
        <w:t>Demonstrated expertise in core</w:t>
      </w:r>
      <w:r>
        <w:rPr>
          <w:rFonts w:ascii="Calibri" w:hAnsi="Calibri"/>
          <w:b w:val="false"/>
          <w:i w:val="false"/>
          <w:caps w:val="false"/>
          <w:smallCaps w:val="false"/>
          <w:color w:val="000000"/>
          <w:spacing w:val="0"/>
          <w:sz w:val="22"/>
          <w:szCs w:val="22"/>
        </w:rPr>
        <w:t xml:space="preserve"> Java API.</w:t>
      </w:r>
    </w:p>
    <w:p>
      <w:pPr>
        <w:pStyle w:val="BodyText"/>
        <w:widowControl/>
        <w:numPr>
          <w:ilvl w:val="0"/>
          <w:numId w:val="3"/>
        </w:numPr>
        <w:tabs>
          <w:tab w:val="clear" w:pos="720"/>
          <w:tab w:val="left" w:pos="0" w:leader="none"/>
        </w:tabs>
        <w:spacing w:before="0" w:after="0"/>
        <w:ind w:hanging="283" w:left="707"/>
        <w:rPr/>
      </w:pPr>
      <w:r>
        <w:rPr>
          <w:rFonts w:ascii="Calibri" w:hAnsi="Calibri"/>
          <w:b w:val="false"/>
          <w:i w:val="false"/>
          <w:caps w:val="false"/>
          <w:smallCaps w:val="false"/>
          <w:color w:val="000000"/>
          <w:spacing w:val="0"/>
          <w:sz w:val="22"/>
          <w:szCs w:val="22"/>
        </w:rPr>
        <w:t>Over twenty years OOP and Linux experience.</w:t>
      </w:r>
    </w:p>
    <w:p>
      <w:pPr>
        <w:pStyle w:val="BodyText"/>
        <w:widowControl/>
        <w:numPr>
          <w:ilvl w:val="0"/>
          <w:numId w:val="3"/>
        </w:numPr>
        <w:tabs>
          <w:tab w:val="clear" w:pos="720"/>
          <w:tab w:val="left" w:pos="0" w:leader="none"/>
        </w:tabs>
        <w:spacing w:before="0" w:after="0"/>
        <w:ind w:hanging="283" w:left="707"/>
        <w:rPr/>
      </w:pPr>
      <w:r>
        <w:rPr>
          <w:rFonts w:cs="Calibri" w:ascii="Calibri" w:hAnsi="Calibri"/>
          <w:b w:val="false"/>
          <w:i w:val="false"/>
          <w:caps w:val="false"/>
          <w:smallCaps w:val="false"/>
          <w:color w:val="000000"/>
          <w:spacing w:val="0"/>
          <w:sz w:val="22"/>
          <w:szCs w:val="22"/>
          <w:lang w:val="en-US"/>
        </w:rPr>
        <w:t>Track record of developing clear, clean, modular code.</w:t>
      </w:r>
    </w:p>
    <w:p>
      <w:pPr>
        <w:pStyle w:val="Heading2"/>
        <w:pBdr>
          <w:bottom w:val="single" w:sz="8" w:space="2" w:color="1155CC"/>
        </w:pBdr>
        <w:rPr>
          <w:rFonts w:ascii="Calibri" w:hAnsi="Calibri" w:cs="Calibri" w:asciiTheme="majorHAnsi" w:cstheme="majorHAnsi" w:hAnsiTheme="majorHAnsi"/>
          <w:color w:val="1155CC"/>
        </w:rPr>
      </w:pPr>
      <w:bookmarkStart w:id="0" w:name="_n1g13qb16uwf"/>
      <w:bookmarkEnd w:id="0"/>
      <w:r>
        <w:rPr>
          <w:rFonts w:cs="Calibri" w:ascii="Calibri" w:hAnsi="Calibri" w:asciiTheme="majorHAnsi" w:cstheme="majorHAnsi" w:hAnsiTheme="majorHAnsi"/>
          <w:color w:val="1155CC"/>
        </w:rPr>
        <w:t>Work Experience</w:t>
      </w:r>
    </w:p>
    <w:p>
      <w:pPr>
        <w:pStyle w:val="Normal"/>
        <w:tabs>
          <w:tab w:val="left" w:pos="720" w:leader="none"/>
          <w:tab w:val="left" w:pos="1440" w:leader="none"/>
          <w:tab w:val="left" w:pos="2160" w:leader="none"/>
          <w:tab w:val="left" w:pos="4395" w:leader="none"/>
          <w:tab w:val="center" w:pos="5097" w:leader="none"/>
          <w:tab w:val="right" w:pos="10197" w:leader="none"/>
        </w:tabs>
        <w:rPr>
          <w:rFonts w:ascii="Calibri" w:hAnsi="Calibri" w:cs="Calibri" w:asciiTheme="majorHAnsi" w:cstheme="majorHAnsi" w:hAnsiTheme="majorHAnsi"/>
          <w:b/>
        </w:rPr>
      </w:pPr>
      <w:r>
        <w:rPr>
          <w:rFonts w:cs="Calibri" w:ascii="Calibri" w:hAnsi="Calibri" w:asciiTheme="majorHAnsi" w:cstheme="majorHAnsi" w:hAnsiTheme="majorHAnsi"/>
          <w:b/>
        </w:rPr>
        <w:t>Principle</w:t>
      </w:r>
      <w:r>
        <w:rPr>
          <w:rFonts w:cs="Calibri" w:ascii="Calibri" w:hAnsi="Calibri" w:asciiTheme="majorHAnsi" w:cstheme="majorHAnsi" w:hAnsiTheme="majorHAnsi"/>
          <w:b/>
        </w:rPr>
        <w:t xml:space="preserve"> Software Engineer        </w:t>
      </w:r>
      <w:r>
        <w:rPr>
          <w:rFonts w:cs="Calibri" w:ascii="Calibri" w:hAnsi="Calibri" w:asciiTheme="majorHAnsi" w:cstheme="majorHAnsi" w:hAnsiTheme="majorHAnsi"/>
          <w:b/>
        </w:rPr>
        <w:t>Arctic Slope Regional Corporation</w:t>
      </w:r>
      <w:r>
        <w:rPr>
          <w:rFonts w:cs="Calibri" w:ascii="Calibri" w:hAnsi="Calibri" w:asciiTheme="majorHAnsi" w:cstheme="majorHAnsi" w:hAnsiTheme="majorHAnsi"/>
        </w:rPr>
        <w:t xml:space="preserve">  </w:t>
        <w:tab/>
      </w:r>
      <w:r>
        <w:rPr>
          <w:rFonts w:cs="Calibri" w:ascii="Calibri" w:hAnsi="Calibri" w:asciiTheme="majorHAnsi" w:cstheme="majorHAnsi" w:hAnsiTheme="majorHAnsi"/>
          <w:b/>
        </w:rPr>
        <w:t xml:space="preserve"> 2015</w:t>
      </w:r>
      <w:r>
        <w:rPr>
          <w:rFonts w:cs="Calibri" w:ascii="Calibri" w:hAnsi="Calibri" w:asciiTheme="majorHAnsi" w:cstheme="majorHAnsi" w:hAnsiTheme="majorHAnsi"/>
          <w:b/>
        </w:rPr>
        <w:t xml:space="preserve"> - Present</w:t>
      </w:r>
    </w:p>
    <w:p>
      <w:pPr>
        <w:pStyle w:val="Normal"/>
        <w:tabs>
          <w:tab w:val="left" w:pos="-1007" w:leader="none"/>
          <w:tab w:val="left" w:pos="720" w:leader="none"/>
          <w:tab w:val="center" w:pos="5097" w:leader="none"/>
          <w:tab w:val="left" w:pos="11232" w:leader="none"/>
        </w:tabs>
        <w:rPr>
          <w:rFonts w:ascii="Calibri" w:hAnsi="Calibri" w:cs="Calibri" w:asciiTheme="majorHAnsi" w:cstheme="majorHAnsi" w:hAnsiTheme="majorHAnsi"/>
          <w:sz w:val="22"/>
          <w:szCs w:val="22"/>
        </w:rPr>
      </w:pPr>
      <w:r>
        <w:rPr>
          <w:rFonts w:cs="Calibri" w:ascii="Calibri" w:hAnsi="Calibri" w:asciiTheme="majorHAnsi" w:cstheme="majorHAnsi" w:hAnsiTheme="majorHAnsi"/>
          <w:sz w:val="22"/>
          <w:szCs w:val="22"/>
        </w:rPr>
        <w:t>NASA Ames Research Center</w:t>
      </w:r>
      <w:r>
        <w:rPr>
          <w:rFonts w:cs="Calibri" w:ascii="Calibri" w:hAnsi="Calibri" w:asciiTheme="majorHAnsi" w:cstheme="majorHAnsi" w:hAnsiTheme="majorHAnsi"/>
          <w:sz w:val="22"/>
          <w:szCs w:val="22"/>
        </w:rPr>
        <w:t xml:space="preserve">  </w:t>
        <w:tab/>
        <w:t xml:space="preserve">                 </w:t>
      </w:r>
      <w:r>
        <w:rPr>
          <w:rFonts w:cs="Calibri" w:ascii="Calibri" w:hAnsi="Calibri" w:asciiTheme="majorHAnsi" w:cstheme="majorHAnsi" w:hAnsiTheme="majorHAnsi"/>
          <w:sz w:val="22"/>
          <w:szCs w:val="22"/>
        </w:rPr>
        <w:t>Moffett Field, CA</w:t>
      </w:r>
    </w:p>
    <w:p>
      <w:pPr>
        <w:pStyle w:val="BodyText"/>
        <w:widowControl/>
        <w:numPr>
          <w:ilvl w:val="0"/>
          <w:numId w:val="1"/>
        </w:numPr>
        <w:tabs>
          <w:tab w:val="clear" w:pos="720"/>
          <w:tab w:val="left" w:pos="0" w:leader="none"/>
        </w:tabs>
        <w:spacing w:before="0" w:after="0"/>
        <w:ind w:hanging="283" w:left="707"/>
        <w:rPr>
          <w:rFonts w:ascii="Calibri" w:hAnsi="Calibri"/>
          <w:sz w:val="22"/>
          <w:szCs w:val="22"/>
        </w:rPr>
      </w:pPr>
      <w:r>
        <w:rPr>
          <w:rFonts w:ascii="Calibri" w:hAnsi="Calibri"/>
          <w:b w:val="false"/>
          <w:i w:val="false"/>
          <w:caps w:val="false"/>
          <w:smallCaps w:val="false"/>
          <w:color w:val="000000"/>
          <w:spacing w:val="0"/>
          <w:sz w:val="22"/>
          <w:szCs w:val="22"/>
        </w:rPr>
        <w:t>Helped build a self-contained portable unit currently in use by the US Forest Service and CAL FIRE to warn wildland firefighting drone operators of encroaching aircraft.</w:t>
      </w:r>
    </w:p>
    <w:p>
      <w:pPr>
        <w:pStyle w:val="BodyText"/>
        <w:widowControl/>
        <w:numPr>
          <w:ilvl w:val="0"/>
          <w:numId w:val="1"/>
        </w:numPr>
        <w:tabs>
          <w:tab w:val="clear" w:pos="720"/>
          <w:tab w:val="left" w:pos="0" w:leader="none"/>
        </w:tabs>
        <w:spacing w:before="0" w:after="0"/>
        <w:ind w:hanging="283" w:left="707"/>
        <w:rPr>
          <w:rFonts w:ascii="Calibri" w:hAnsi="Calibri"/>
          <w:sz w:val="22"/>
          <w:szCs w:val="22"/>
        </w:rPr>
      </w:pPr>
      <w:r>
        <w:rPr>
          <w:rFonts w:ascii="Calibri" w:hAnsi="Calibri"/>
          <w:b w:val="false"/>
          <w:i w:val="false"/>
          <w:caps w:val="false"/>
          <w:smallCaps w:val="false"/>
          <w:color w:val="000000"/>
          <w:spacing w:val="0"/>
          <w:sz w:val="22"/>
          <w:szCs w:val="22"/>
        </w:rPr>
        <w:t>Developed functionality to support research efforts into better managing the high air traffic flow into the New York/DC corridor.</w:t>
      </w:r>
    </w:p>
    <w:p>
      <w:pPr>
        <w:pStyle w:val="BodyText"/>
        <w:widowControl/>
        <w:numPr>
          <w:ilvl w:val="0"/>
          <w:numId w:val="1"/>
        </w:numPr>
        <w:tabs>
          <w:tab w:val="clear" w:pos="720"/>
          <w:tab w:val="left" w:pos="0" w:leader="none"/>
        </w:tabs>
        <w:spacing w:before="0" w:after="0"/>
        <w:ind w:hanging="283" w:left="707"/>
        <w:rPr>
          <w:rFonts w:ascii="Calibri" w:hAnsi="Calibri"/>
          <w:sz w:val="22"/>
          <w:szCs w:val="22"/>
        </w:rPr>
      </w:pPr>
      <w:r>
        <w:rPr>
          <w:rFonts w:ascii="Calibri" w:hAnsi="Calibri"/>
          <w:b w:val="false"/>
          <w:i w:val="false"/>
          <w:caps w:val="false"/>
          <w:smallCaps w:val="false"/>
          <w:color w:val="000000"/>
          <w:spacing w:val="0"/>
          <w:sz w:val="22"/>
          <w:szCs w:val="22"/>
        </w:rPr>
        <w:t>Worked to improve the automation of aircraft ground flow at the congested Charlotte airport.</w:t>
      </w:r>
    </w:p>
    <w:p>
      <w:pPr>
        <w:pStyle w:val="BodyText"/>
        <w:widowControl/>
        <w:numPr>
          <w:ilvl w:val="0"/>
          <w:numId w:val="1"/>
        </w:numPr>
        <w:tabs>
          <w:tab w:val="clear" w:pos="720"/>
          <w:tab w:val="left" w:pos="0" w:leader="none"/>
        </w:tabs>
        <w:spacing w:before="0" w:after="0"/>
        <w:ind w:hanging="283" w:left="707"/>
        <w:rPr>
          <w:rFonts w:ascii="Calibri" w:hAnsi="Calibri"/>
          <w:sz w:val="22"/>
          <w:szCs w:val="22"/>
        </w:rPr>
      </w:pPr>
      <w:r>
        <w:rPr>
          <w:rFonts w:ascii="Calibri" w:hAnsi="Calibri"/>
          <w:b w:val="false"/>
          <w:i w:val="false"/>
          <w:caps w:val="false"/>
          <w:smallCaps w:val="false"/>
          <w:color w:val="000000"/>
          <w:spacing w:val="0"/>
          <w:sz w:val="22"/>
          <w:szCs w:val="22"/>
        </w:rPr>
        <w:t>Created a browser dashboard to integrate results from several preflight and real-time aero data services to better manage safety issues associated with unmanned aircraft.</w:t>
      </w:r>
    </w:p>
    <w:p>
      <w:pPr>
        <w:pStyle w:val="BodyText"/>
        <w:widowControl/>
        <w:numPr>
          <w:ilvl w:val="0"/>
          <w:numId w:val="1"/>
        </w:numPr>
        <w:tabs>
          <w:tab w:val="clear" w:pos="720"/>
          <w:tab w:val="left" w:pos="0" w:leader="none"/>
        </w:tabs>
        <w:spacing w:before="0" w:after="0"/>
        <w:ind w:hanging="283" w:left="707"/>
        <w:rPr>
          <w:rFonts w:ascii="Calibri" w:hAnsi="Calibri"/>
          <w:sz w:val="22"/>
          <w:szCs w:val="22"/>
        </w:rPr>
      </w:pPr>
      <w:r>
        <w:rPr>
          <w:rFonts w:ascii="Calibri" w:hAnsi="Calibri"/>
          <w:b w:val="false"/>
          <w:i w:val="false"/>
          <w:caps w:val="false"/>
          <w:smallCaps w:val="false"/>
          <w:color w:val="000000"/>
          <w:spacing w:val="0"/>
          <w:sz w:val="22"/>
          <w:szCs w:val="22"/>
        </w:rPr>
        <w:t>In process of developing a tool to enable wildland firefighting drone operators to operate at night time.</w:t>
      </w:r>
    </w:p>
    <w:p>
      <w:pPr>
        <w:pStyle w:val="BodyText"/>
        <w:widowControl/>
        <w:numPr>
          <w:ilvl w:val="0"/>
          <w:numId w:val="1"/>
        </w:numPr>
        <w:tabs>
          <w:tab w:val="clear" w:pos="720"/>
          <w:tab w:val="left" w:pos="0" w:leader="none"/>
        </w:tabs>
        <w:ind w:hanging="283" w:left="707"/>
        <w:rPr>
          <w:rFonts w:ascii="Calibri" w:hAnsi="Calibri"/>
          <w:sz w:val="22"/>
          <w:szCs w:val="22"/>
        </w:rPr>
      </w:pPr>
      <w:r>
        <w:rPr>
          <w:rFonts w:ascii="Calibri" w:hAnsi="Calibri"/>
          <w:b w:val="false"/>
          <w:i w:val="false"/>
          <w:caps w:val="false"/>
          <w:smallCaps w:val="false"/>
          <w:color w:val="000000"/>
          <w:spacing w:val="0"/>
          <w:sz w:val="22"/>
          <w:szCs w:val="22"/>
        </w:rPr>
        <w:t>Aided research efforts into the impact of air taxis operating in the Dallas/Fort Worth metroplex based on load and routes.</w:t>
      </w:r>
    </w:p>
    <w:p>
      <w:pPr>
        <w:pStyle w:val="Normal"/>
        <w:widowControl/>
        <w:numPr>
          <w:ilvl w:val="0"/>
          <w:numId w:val="0"/>
        </w:numPr>
        <w:ind w:hanging="0" w:left="720"/>
        <w:rPr>
          <w:rFonts w:ascii="Times New Roman" w:hAnsi="Times New Roman"/>
          <w:b/>
          <w:i w:val="false"/>
          <w:i w:val="false"/>
          <w:caps w:val="false"/>
          <w:smallCaps w:val="false"/>
          <w:color w:val="000000"/>
          <w:spacing w:val="0"/>
          <w:sz w:val="20"/>
        </w:rPr>
      </w:pPr>
      <w:r>
        <w:rPr>
          <w:rFonts w:cs="Calibri" w:cstheme="majorHAnsi" w:ascii="Calibri" w:hAnsi="Calibri"/>
          <w:color w:val="000000"/>
          <w:highlight w:val="white"/>
        </w:rPr>
      </w:r>
    </w:p>
    <w:p>
      <w:pPr>
        <w:pStyle w:val="Normal"/>
        <w:tabs>
          <w:tab w:val="left" w:pos="720" w:leader="none"/>
          <w:tab w:val="left" w:pos="1440" w:leader="none"/>
          <w:tab w:val="left" w:pos="2160" w:leader="none"/>
          <w:tab w:val="left" w:pos="4395" w:leader="none"/>
          <w:tab w:val="center" w:pos="5097" w:leader="none"/>
          <w:tab w:val="right" w:pos="10197" w:leader="none"/>
        </w:tabs>
        <w:rPr>
          <w:rFonts w:ascii="Calibri" w:hAnsi="Calibri" w:cs="Calibri" w:asciiTheme="majorHAnsi" w:cstheme="majorHAnsi" w:hAnsiTheme="majorHAnsi"/>
          <w:b/>
        </w:rPr>
      </w:pPr>
      <w:r>
        <w:rPr>
          <w:rFonts w:cs="Calibri" w:ascii="Calibri" w:hAnsi="Calibri" w:asciiTheme="majorHAnsi" w:cstheme="majorHAnsi" w:hAnsiTheme="majorHAnsi"/>
          <w:b/>
        </w:rPr>
        <w:t>Vice President of Development</w:t>
      </w:r>
      <w:r>
        <w:rPr>
          <w:rFonts w:cs="Calibri" w:ascii="Calibri" w:hAnsi="Calibri" w:asciiTheme="majorHAnsi" w:cstheme="majorHAnsi" w:hAnsiTheme="majorHAnsi"/>
          <w:b/>
        </w:rPr>
        <w:tab/>
        <w:t xml:space="preserve">          </w:t>
      </w:r>
      <w:r>
        <w:rPr>
          <w:rFonts w:cs="Calibri" w:ascii="Calibri" w:hAnsi="Calibri" w:asciiTheme="majorHAnsi" w:cstheme="majorHAnsi" w:hAnsiTheme="majorHAnsi"/>
          <w:b/>
        </w:rPr>
        <w:t>Valida</w:t>
      </w:r>
      <w:r>
        <w:rPr>
          <w:rFonts w:cs="Calibri" w:ascii="Calibri" w:hAnsi="Calibri" w:asciiTheme="majorHAnsi" w:cstheme="majorHAnsi" w:hAnsiTheme="majorHAnsi"/>
        </w:rPr>
        <w:t xml:space="preserve">  </w:t>
        <w:tab/>
      </w:r>
      <w:r>
        <w:rPr>
          <w:rFonts w:cs="Calibri" w:ascii="Calibri" w:hAnsi="Calibri" w:asciiTheme="majorHAnsi" w:cstheme="majorHAnsi" w:hAnsiTheme="majorHAnsi"/>
          <w:b/>
        </w:rPr>
        <w:t>201</w:t>
      </w:r>
      <w:r>
        <w:rPr>
          <w:rFonts w:cs="Calibri" w:ascii="Calibri" w:hAnsi="Calibri" w:asciiTheme="majorHAnsi" w:cstheme="majorHAnsi" w:hAnsiTheme="majorHAnsi"/>
          <w:b/>
        </w:rPr>
        <w:t>4</w:t>
      </w:r>
      <w:r>
        <w:rPr>
          <w:rFonts w:cs="Calibri" w:ascii="Calibri" w:hAnsi="Calibri" w:asciiTheme="majorHAnsi" w:cstheme="majorHAnsi" w:hAnsiTheme="majorHAnsi"/>
          <w:b/>
        </w:rPr>
        <w:t xml:space="preserve"> - </w:t>
      </w:r>
      <w:r>
        <w:rPr>
          <w:rFonts w:cs="Calibri" w:ascii="Calibri" w:hAnsi="Calibri" w:asciiTheme="majorHAnsi" w:cstheme="majorHAnsi" w:hAnsiTheme="majorHAnsi"/>
          <w:b/>
        </w:rPr>
        <w:t>Present</w:t>
      </w:r>
    </w:p>
    <w:p>
      <w:pPr>
        <w:pStyle w:val="Normal"/>
        <w:tabs>
          <w:tab w:val="left" w:pos="-1007" w:leader="none"/>
          <w:tab w:val="left" w:pos="720" w:leader="none"/>
          <w:tab w:val="center" w:pos="5097" w:leader="none"/>
          <w:tab w:val="left" w:pos="11232" w:leader="none"/>
        </w:tabs>
        <w:rPr>
          <w:rFonts w:ascii="Calibri" w:hAnsi="Calibri" w:cs="Calibri" w:asciiTheme="majorHAnsi" w:cstheme="majorHAnsi" w:hAnsiTheme="majorHAnsi"/>
          <w:color w:val="000000"/>
          <w:sz w:val="22"/>
          <w:szCs w:val="22"/>
        </w:rPr>
      </w:pPr>
      <w:r>
        <w:rPr>
          <w:rFonts w:cs="Calibri" w:ascii="Calibri" w:hAnsi="Calibri" w:asciiTheme="majorHAnsi" w:cstheme="majorHAnsi" w:hAnsiTheme="majorHAnsi"/>
          <w:sz w:val="22"/>
          <w:szCs w:val="22"/>
        </w:rPr>
        <w:tab/>
        <w:t xml:space="preserve">  </w:t>
        <w:tab/>
        <w:t xml:space="preserve">       </w:t>
      </w:r>
      <w:r>
        <w:rPr>
          <w:rFonts w:cs="Calibri" w:ascii="Calibri" w:hAnsi="Calibri" w:asciiTheme="majorHAnsi" w:cstheme="majorHAnsi" w:hAnsiTheme="majorHAnsi"/>
          <w:sz w:val="22"/>
          <w:szCs w:val="22"/>
        </w:rPr>
        <w:t>San Francisco, CA</w:t>
      </w:r>
    </w:p>
    <w:p>
      <w:pPr>
        <w:pStyle w:val="Normal"/>
        <w:numPr>
          <w:ilvl w:val="0"/>
          <w:numId w:val="4"/>
        </w:numPr>
        <w:tabs>
          <w:tab w:val="left" w:pos="720" w:leader="none"/>
          <w:tab w:val="left" w:pos="1440" w:leader="none"/>
          <w:tab w:val="left" w:pos="2160" w:leader="none"/>
        </w:tabs>
        <w:rPr>
          <w:rFonts w:ascii="Calibri" w:hAnsi="Calibri" w:cs="Calibri" w:asciiTheme="majorHAnsi" w:cstheme="majorHAnsi" w:hAnsiTheme="majorHAnsi"/>
          <w:sz w:val="22"/>
          <w:szCs w:val="22"/>
        </w:rPr>
      </w:pPr>
      <w:r>
        <w:rPr>
          <w:rFonts w:cs="Calibri" w:ascii="Calibri" w:hAnsi="Calibri"/>
          <w:b w:val="false"/>
          <w:i w:val="false"/>
          <w:caps w:val="false"/>
          <w:smallCaps w:val="false"/>
          <w:color w:val="000000"/>
          <w:spacing w:val="0"/>
          <w:sz w:val="22"/>
          <w:szCs w:val="22"/>
        </w:rPr>
        <w:t xml:space="preserve">Developed the full software stack, from website and Android app to server to database using PHP, HTML, CSS, Java, C#, and SQL.  </w:t>
      </w:r>
    </w:p>
    <w:p>
      <w:pPr>
        <w:pStyle w:val="Normal"/>
        <w:numPr>
          <w:ilvl w:val="0"/>
          <w:numId w:val="4"/>
        </w:numPr>
        <w:tabs>
          <w:tab w:val="left" w:pos="720" w:leader="none"/>
          <w:tab w:val="left" w:pos="1440" w:leader="none"/>
          <w:tab w:val="left" w:pos="2160" w:leader="none"/>
        </w:tabs>
        <w:rPr>
          <w:rFonts w:ascii="Calibri" w:hAnsi="Calibri" w:cs="Calibri" w:asciiTheme="majorHAnsi" w:cstheme="majorHAnsi" w:hAnsiTheme="majorHAnsi"/>
          <w:sz w:val="22"/>
          <w:szCs w:val="22"/>
        </w:rPr>
      </w:pPr>
      <w:r>
        <w:rPr>
          <w:rFonts w:cs="Calibri" w:ascii="Calibri" w:hAnsi="Calibri"/>
          <w:b w:val="false"/>
          <w:i w:val="false"/>
          <w:caps w:val="false"/>
          <w:smallCaps w:val="false"/>
          <w:color w:val="000000"/>
          <w:spacing w:val="0"/>
          <w:sz w:val="22"/>
          <w:szCs w:val="22"/>
        </w:rPr>
        <w:t>Automated build and test processes.</w:t>
      </w:r>
    </w:p>
    <w:p>
      <w:pPr>
        <w:pStyle w:val="Normal"/>
        <w:pBdr/>
        <w:tabs>
          <w:tab w:val="clear" w:pos="720"/>
          <w:tab w:val="left" w:pos="426" w:leader="none"/>
          <w:tab w:val="left" w:pos="709" w:leader="none"/>
          <w:tab w:val="left" w:pos="2160" w:leader="none"/>
        </w:tabs>
        <w:ind w:left="426"/>
        <w:jc w:val="both"/>
        <w:rPr>
          <w:rFonts w:ascii="Calibri" w:hAnsi="Calibri" w:cs="Calibri" w:asciiTheme="majorHAnsi" w:cstheme="majorHAnsi" w:hAnsiTheme="majorHAnsi"/>
          <w:color w:val="000000"/>
          <w:sz w:val="20"/>
          <w:szCs w:val="20"/>
          <w:highlight w:val="white"/>
        </w:rPr>
      </w:pPr>
      <w:r>
        <w:rPr>
          <w:rFonts w:cs="Calibri" w:ascii="Calibri" w:hAnsi="Calibri" w:asciiTheme="majorHAnsi" w:cstheme="majorHAnsi" w:hAnsiTheme="majorHAnsi"/>
          <w:b/>
          <w:color w:val="000000"/>
          <w:sz w:val="20"/>
          <w:szCs w:val="20"/>
          <w:highlight w:val="white"/>
        </w:rPr>
        <w:t xml:space="preserve"> </w:t>
      </w:r>
    </w:p>
    <w:p>
      <w:pPr>
        <w:pStyle w:val="Normal"/>
        <w:tabs>
          <w:tab w:val="left" w:pos="720" w:leader="none"/>
          <w:tab w:val="left" w:pos="1440" w:leader="none"/>
          <w:tab w:val="left" w:pos="2160" w:leader="none"/>
          <w:tab w:val="left" w:pos="4536" w:leader="none"/>
          <w:tab w:val="center" w:pos="5097" w:leader="none"/>
          <w:tab w:val="right" w:pos="10197" w:leader="none"/>
        </w:tabs>
        <w:rPr>
          <w:rFonts w:ascii="Calibri" w:hAnsi="Calibri" w:cs="Calibri" w:asciiTheme="majorHAnsi" w:cstheme="majorHAnsi" w:hAnsiTheme="majorHAnsi"/>
          <w:b/>
        </w:rPr>
      </w:pPr>
      <w:r>
        <w:rPr>
          <w:rFonts w:cs="Calibri" w:ascii="Calibri" w:hAnsi="Calibri" w:asciiTheme="majorHAnsi" w:cstheme="majorHAnsi" w:hAnsiTheme="majorHAnsi"/>
          <w:b/>
        </w:rPr>
        <w:t>S</w:t>
      </w:r>
      <w:r>
        <w:rPr>
          <w:rFonts w:cs="Calibri" w:ascii="Calibri" w:hAnsi="Calibri" w:asciiTheme="majorHAnsi" w:cstheme="majorHAnsi" w:hAnsiTheme="majorHAnsi"/>
          <w:b/>
        </w:rPr>
        <w:t>enior Software Engineer</w:t>
        <w:tab/>
        <w:t xml:space="preserve">UC </w:t>
      </w:r>
      <w:r>
        <w:rPr>
          <w:rFonts w:cs="Calibri" w:ascii="Calibri" w:hAnsi="Calibri" w:asciiTheme="majorHAnsi" w:cstheme="majorHAnsi" w:hAnsiTheme="majorHAnsi"/>
          <w:b/>
        </w:rPr>
        <w:t>S</w:t>
      </w:r>
      <w:r>
        <w:rPr>
          <w:rFonts w:cs="Calibri" w:ascii="Calibri" w:hAnsi="Calibri" w:asciiTheme="majorHAnsi" w:cstheme="majorHAnsi" w:hAnsiTheme="majorHAnsi"/>
          <w:b/>
        </w:rPr>
        <w:t>anta Cruz</w:t>
      </w:r>
      <w:r>
        <w:rPr>
          <w:rFonts w:cs="Calibri" w:ascii="Calibri" w:hAnsi="Calibri" w:asciiTheme="majorHAnsi" w:cstheme="majorHAnsi" w:hAnsiTheme="majorHAnsi"/>
        </w:rPr>
        <w:t xml:space="preserve">  </w:t>
        <w:tab/>
      </w:r>
      <w:r>
        <w:rPr>
          <w:rFonts w:cs="Calibri" w:ascii="Calibri" w:hAnsi="Calibri" w:asciiTheme="majorHAnsi" w:cstheme="majorHAnsi" w:hAnsiTheme="majorHAnsi"/>
          <w:b/>
        </w:rPr>
        <w:t>201</w:t>
      </w:r>
      <w:r>
        <w:rPr>
          <w:rFonts w:cs="Calibri" w:ascii="Calibri" w:hAnsi="Calibri" w:asciiTheme="majorHAnsi" w:cstheme="majorHAnsi" w:hAnsiTheme="majorHAnsi"/>
          <w:b/>
        </w:rPr>
        <w:t>0</w:t>
      </w:r>
      <w:r>
        <w:rPr>
          <w:rFonts w:cs="Calibri" w:ascii="Calibri" w:hAnsi="Calibri" w:asciiTheme="majorHAnsi" w:cstheme="majorHAnsi" w:hAnsiTheme="majorHAnsi"/>
          <w:b/>
        </w:rPr>
        <w:t xml:space="preserve"> - 201</w:t>
      </w:r>
      <w:r>
        <w:rPr>
          <w:rFonts w:cs="Calibri" w:ascii="Calibri" w:hAnsi="Calibri" w:asciiTheme="majorHAnsi" w:cstheme="majorHAnsi" w:hAnsiTheme="majorHAnsi"/>
          <w:b/>
        </w:rPr>
        <w:t>5</w:t>
      </w:r>
    </w:p>
    <w:p>
      <w:pPr>
        <w:pStyle w:val="Normal"/>
        <w:tabs>
          <w:tab w:val="left" w:pos="-1007" w:leader="none"/>
          <w:tab w:val="left" w:pos="720" w:leader="none"/>
          <w:tab w:val="center" w:pos="5097" w:leader="none"/>
          <w:tab w:val="left" w:pos="11232" w:leader="none"/>
        </w:tabs>
        <w:rPr>
          <w:rFonts w:ascii="Calibri" w:hAnsi="Calibri" w:cs="Calibri" w:asciiTheme="majorHAnsi" w:cstheme="majorHAnsi" w:hAnsiTheme="majorHAnsi"/>
          <w:sz w:val="22"/>
          <w:szCs w:val="22"/>
        </w:rPr>
      </w:pPr>
      <w:r>
        <w:rPr>
          <w:rFonts w:cs="Calibri" w:ascii="Calibri" w:hAnsi="Calibri" w:asciiTheme="majorHAnsi" w:cstheme="majorHAnsi" w:hAnsiTheme="majorHAnsi"/>
          <w:sz w:val="22"/>
          <w:szCs w:val="22"/>
        </w:rPr>
        <w:t>NASA Ames Research Center</w:t>
      </w:r>
      <w:r>
        <w:rPr>
          <w:rFonts w:cs="Calibri" w:ascii="Calibri" w:hAnsi="Calibri" w:asciiTheme="majorHAnsi" w:cstheme="majorHAnsi" w:hAnsiTheme="majorHAnsi"/>
          <w:sz w:val="22"/>
          <w:szCs w:val="22"/>
        </w:rPr>
        <w:tab/>
        <w:t xml:space="preserve">          </w:t>
      </w:r>
      <w:r>
        <w:rPr>
          <w:rFonts w:cs="Calibri" w:ascii="Calibri" w:hAnsi="Calibri" w:asciiTheme="majorHAnsi" w:cstheme="majorHAnsi" w:hAnsiTheme="majorHAnsi"/>
          <w:sz w:val="22"/>
          <w:szCs w:val="22"/>
        </w:rPr>
        <w:t>Moffett Field, CA</w:t>
      </w:r>
    </w:p>
    <w:p>
      <w:pPr>
        <w:pStyle w:val="BodyText"/>
        <w:widowControl/>
        <w:numPr>
          <w:ilvl w:val="0"/>
          <w:numId w:val="4"/>
        </w:numPr>
        <w:tabs>
          <w:tab w:val="clear" w:pos="720"/>
          <w:tab w:val="left" w:pos="0" w:leader="none"/>
        </w:tabs>
        <w:spacing w:before="0" w:after="0"/>
        <w:ind w:hanging="283" w:left="707"/>
        <w:rPr>
          <w:rFonts w:ascii="Calibri" w:hAnsi="Calibri"/>
          <w:sz w:val="22"/>
          <w:szCs w:val="22"/>
        </w:rPr>
      </w:pPr>
      <w:r>
        <w:rPr>
          <w:rFonts w:ascii="Calibri" w:hAnsi="Calibri"/>
          <w:b w:val="false"/>
          <w:i w:val="false"/>
          <w:caps w:val="false"/>
          <w:smallCaps w:val="false"/>
          <w:color w:val="000000"/>
          <w:spacing w:val="0"/>
          <w:sz w:val="22"/>
          <w:szCs w:val="22"/>
        </w:rPr>
        <w:t>Enabled research efforts of</w:t>
      </w:r>
      <w:r>
        <w:rPr>
          <w:rFonts w:ascii="Calibri" w:hAnsi="Calibri"/>
          <w:b w:val="false"/>
          <w:i w:val="false"/>
          <w:caps w:val="false"/>
          <w:smallCaps w:val="false"/>
          <w:color w:val="000000"/>
          <w:spacing w:val="0"/>
          <w:sz w:val="22"/>
          <w:szCs w:val="22"/>
        </w:rPr>
        <w:t xml:space="preserve"> the Unmanned Aircraft Systems in the National Airspace System (UAS in the NAS) project to support modeling aircraft flying with visual flight rules with or without contact with controllers in airspace that allows them to mix with passenger airlines flying with instruments.</w:t>
      </w:r>
    </w:p>
    <w:p>
      <w:pPr>
        <w:pStyle w:val="BodyText"/>
        <w:widowControl/>
        <w:numPr>
          <w:ilvl w:val="0"/>
          <w:numId w:val="4"/>
        </w:numPr>
        <w:tabs>
          <w:tab w:val="clear" w:pos="720"/>
          <w:tab w:val="left" w:pos="0" w:leader="none"/>
        </w:tabs>
        <w:spacing w:before="0" w:after="0"/>
        <w:ind w:hanging="283" w:left="707"/>
        <w:rPr>
          <w:rFonts w:ascii="Calibri" w:hAnsi="Calibri"/>
          <w:sz w:val="22"/>
          <w:szCs w:val="22"/>
        </w:rPr>
      </w:pPr>
      <w:r>
        <w:rPr>
          <w:rFonts w:ascii="Calibri" w:hAnsi="Calibri"/>
          <w:b w:val="false"/>
          <w:i w:val="false"/>
          <w:caps w:val="false"/>
          <w:smallCaps w:val="false"/>
          <w:color w:val="000000"/>
          <w:spacing w:val="0"/>
          <w:sz w:val="22"/>
          <w:szCs w:val="22"/>
        </w:rPr>
        <w:t xml:space="preserve">Helped </w:t>
      </w:r>
      <w:r>
        <w:rPr>
          <w:rFonts w:ascii="Calibri" w:hAnsi="Calibri"/>
          <w:b w:val="false"/>
          <w:i w:val="false"/>
          <w:caps w:val="false"/>
          <w:smallCaps w:val="false"/>
          <w:color w:val="000000"/>
          <w:spacing w:val="0"/>
          <w:sz w:val="22"/>
          <w:szCs w:val="22"/>
        </w:rPr>
        <w:t xml:space="preserve">replicate the new FAA En Route Automation Modernization display format that has recently become the standard in all centers </w:t>
      </w:r>
      <w:r>
        <w:rPr>
          <w:rFonts w:ascii="Calibri" w:hAnsi="Calibri"/>
          <w:b w:val="false"/>
          <w:i w:val="false"/>
          <w:caps w:val="false"/>
          <w:smallCaps w:val="false"/>
          <w:color w:val="000000"/>
          <w:spacing w:val="0"/>
          <w:sz w:val="22"/>
          <w:szCs w:val="22"/>
        </w:rPr>
        <w:t>in our primary simulation software</w:t>
      </w:r>
      <w:r>
        <w:rPr>
          <w:rFonts w:ascii="Calibri" w:hAnsi="Calibri"/>
          <w:b w:val="false"/>
          <w:i w:val="false"/>
          <w:caps w:val="false"/>
          <w:smallCaps w:val="false"/>
          <w:color w:val="000000"/>
          <w:spacing w:val="0"/>
          <w:sz w:val="22"/>
          <w:szCs w:val="22"/>
        </w:rPr>
        <w:t>.</w:t>
      </w:r>
    </w:p>
    <w:p>
      <w:pPr>
        <w:pStyle w:val="BodyText"/>
        <w:widowControl/>
        <w:numPr>
          <w:ilvl w:val="0"/>
          <w:numId w:val="4"/>
        </w:numPr>
        <w:tabs>
          <w:tab w:val="clear" w:pos="720"/>
          <w:tab w:val="left" w:pos="0" w:leader="none"/>
        </w:tabs>
        <w:spacing w:before="0" w:after="0"/>
        <w:ind w:hanging="283" w:left="707"/>
        <w:rPr>
          <w:rFonts w:ascii="Calibri" w:hAnsi="Calibri"/>
          <w:sz w:val="22"/>
          <w:szCs w:val="22"/>
        </w:rPr>
      </w:pPr>
      <w:r>
        <w:rPr>
          <w:rFonts w:ascii="Calibri" w:hAnsi="Calibri"/>
          <w:b w:val="false"/>
          <w:i w:val="false"/>
          <w:caps w:val="false"/>
          <w:smallCaps w:val="false"/>
          <w:color w:val="000000"/>
          <w:spacing w:val="0"/>
          <w:sz w:val="22"/>
          <w:szCs w:val="22"/>
        </w:rPr>
        <w:t>Aided the Trajectory-Based Automation System, Efficient Descent Advisor, and the UAS in the NAS projects in shakedown testing prior to and during experiments to allow them to run smoothly.</w:t>
      </w:r>
    </w:p>
    <w:p>
      <w:pPr>
        <w:pStyle w:val="Normal"/>
        <w:numPr>
          <w:ilvl w:val="0"/>
          <w:numId w:val="4"/>
        </w:numPr>
        <w:tabs>
          <w:tab w:val="left" w:pos="720" w:leader="none"/>
          <w:tab w:val="left" w:pos="1440" w:leader="none"/>
          <w:tab w:val="left" w:pos="2160" w:leader="none"/>
        </w:tabs>
        <w:rPr>
          <w:rFonts w:ascii="Calibri" w:hAnsi="Calibri" w:cs="Calibri" w:asciiTheme="majorHAnsi" w:cstheme="majorHAnsi" w:hAnsiTheme="majorHAnsi"/>
          <w:sz w:val="22"/>
          <w:szCs w:val="22"/>
        </w:rPr>
      </w:pPr>
      <w:r>
        <w:rPr>
          <w:rFonts w:cs="Calibri" w:ascii="Calibri" w:hAnsi="Calibri"/>
          <w:b w:val="false"/>
          <w:i w:val="false"/>
          <w:caps w:val="false"/>
          <w:smallCaps w:val="false"/>
          <w:color w:val="000000"/>
          <w:spacing w:val="0"/>
          <w:sz w:val="22"/>
          <w:szCs w:val="22"/>
        </w:rPr>
        <w:t>Assisted the Spot and Runway Departure Advisor and Dynamic Weather Routes projects, as well as the Verification and Validation and Air Traffic Controller Center Adaptation teams with customizations to applications and scripts.</w:t>
      </w:r>
    </w:p>
    <w:p>
      <w:pPr>
        <w:pStyle w:val="Normal"/>
        <w:tabs>
          <w:tab w:val="clear" w:pos="720"/>
          <w:tab w:val="left" w:pos="709" w:leader="none"/>
          <w:tab w:val="left" w:pos="1440" w:leader="none"/>
          <w:tab w:val="left" w:pos="2160" w:leader="none"/>
        </w:tabs>
        <w:rPr>
          <w:rFonts w:ascii="Calibri" w:hAnsi="Calibri" w:cs="Calibri" w:asciiTheme="majorHAnsi" w:cstheme="majorHAnsi" w:hAnsiTheme="majorHAnsi"/>
        </w:rPr>
      </w:pPr>
      <w:r>
        <w:rPr>
          <w:rFonts w:cs="Calibri" w:cstheme="majorHAnsi" w:ascii="Calibri" w:hAnsi="Calibri"/>
        </w:rPr>
      </w:r>
    </w:p>
    <w:p>
      <w:pPr>
        <w:pStyle w:val="Normal"/>
        <w:tabs>
          <w:tab w:val="left" w:pos="720" w:leader="none"/>
          <w:tab w:val="left" w:pos="1440" w:leader="none"/>
          <w:tab w:val="left" w:pos="2160" w:leader="none"/>
          <w:tab w:val="left" w:pos="4536" w:leader="none"/>
          <w:tab w:val="center" w:pos="5097" w:leader="none"/>
          <w:tab w:val="right" w:pos="10197" w:leader="none"/>
        </w:tabs>
        <w:rPr>
          <w:rFonts w:ascii="Calibri" w:hAnsi="Calibri" w:cs="Calibri" w:asciiTheme="majorHAnsi" w:cstheme="majorHAnsi" w:hAnsiTheme="majorHAnsi"/>
          <w:b/>
        </w:rPr>
      </w:pPr>
      <w:r>
        <w:rPr>
          <w:rFonts w:cs="Calibri" w:ascii="Calibri" w:hAnsi="Calibri" w:asciiTheme="majorHAnsi" w:cstheme="majorHAnsi" w:hAnsiTheme="majorHAnsi"/>
          <w:b/>
        </w:rPr>
        <w:t>Lead Java Developer</w:t>
      </w:r>
      <w:r>
        <w:rPr>
          <w:rFonts w:cs="Calibri" w:ascii="Calibri" w:hAnsi="Calibri" w:asciiTheme="majorHAnsi" w:cstheme="majorHAnsi" w:hAnsiTheme="majorHAnsi"/>
          <w:b/>
        </w:rPr>
        <w:tab/>
      </w:r>
      <w:r>
        <w:rPr>
          <w:rFonts w:cs="Calibri" w:ascii="Calibri" w:hAnsi="Calibri" w:asciiTheme="majorHAnsi" w:cstheme="majorHAnsi" w:hAnsiTheme="majorHAnsi"/>
          <w:b/>
        </w:rPr>
        <w:t>Objectivity</w:t>
      </w:r>
      <w:r>
        <w:rPr>
          <w:rFonts w:cs="Calibri" w:ascii="Calibri" w:hAnsi="Calibri" w:asciiTheme="majorHAnsi" w:cstheme="majorHAnsi" w:hAnsiTheme="majorHAnsi"/>
        </w:rPr>
        <w:t xml:space="preserve">  </w:t>
      </w:r>
      <w:r>
        <w:rPr>
          <w:rFonts w:cs="Calibri" w:ascii="Calibri" w:hAnsi="Calibri" w:asciiTheme="majorHAnsi" w:cstheme="majorHAnsi" w:hAnsiTheme="majorHAnsi"/>
          <w:b/>
        </w:rPr>
        <w:tab/>
      </w:r>
      <w:r>
        <w:rPr>
          <w:rFonts w:cs="Calibri" w:ascii="Calibri" w:hAnsi="Calibri" w:asciiTheme="majorHAnsi" w:cstheme="majorHAnsi" w:hAnsiTheme="majorHAnsi"/>
          <w:b/>
        </w:rPr>
        <w:t>2000-2010</w:t>
      </w:r>
    </w:p>
    <w:p>
      <w:pPr>
        <w:pStyle w:val="Normal"/>
        <w:tabs>
          <w:tab w:val="left" w:pos="-1007" w:leader="none"/>
          <w:tab w:val="left" w:pos="720" w:leader="none"/>
          <w:tab w:val="center" w:pos="5097" w:leader="none"/>
          <w:tab w:val="left" w:pos="11232" w:leader="none"/>
        </w:tabs>
        <w:rPr>
          <w:rFonts w:ascii="Calibri" w:hAnsi="Calibri" w:cs="Calibri" w:asciiTheme="majorHAnsi" w:cstheme="majorHAnsi" w:hAnsiTheme="majorHAnsi"/>
          <w:sz w:val="22"/>
          <w:szCs w:val="22"/>
        </w:rPr>
      </w:pPr>
      <w:r>
        <w:rPr>
          <w:rFonts w:cs="Calibri" w:ascii="Calibri" w:hAnsi="Calibri" w:asciiTheme="majorHAnsi" w:cstheme="majorHAnsi" w:hAnsiTheme="majorHAnsi"/>
          <w:sz w:val="22"/>
          <w:szCs w:val="22"/>
        </w:rPr>
        <w:t xml:space="preserve"> </w:t>
      </w:r>
      <w:r>
        <w:rPr>
          <w:rFonts w:cs="Calibri" w:ascii="Calibri" w:hAnsi="Calibri" w:asciiTheme="majorHAnsi" w:cstheme="majorHAnsi" w:hAnsiTheme="majorHAnsi"/>
          <w:sz w:val="22"/>
          <w:szCs w:val="22"/>
        </w:rPr>
        <w:tab/>
        <w:tab/>
        <w:t xml:space="preserve">    </w:t>
      </w:r>
      <w:r>
        <w:rPr>
          <w:rFonts w:cs="Calibri" w:ascii="Calibri" w:hAnsi="Calibri" w:asciiTheme="majorHAnsi" w:cstheme="majorHAnsi" w:hAnsiTheme="majorHAnsi"/>
          <w:sz w:val="22"/>
          <w:szCs w:val="22"/>
        </w:rPr>
        <w:t>Sunnyvale, CA</w:t>
      </w:r>
    </w:p>
    <w:p>
      <w:pPr>
        <w:pStyle w:val="BodyText"/>
        <w:widowControl/>
        <w:numPr>
          <w:ilvl w:val="0"/>
          <w:numId w:val="4"/>
        </w:numPr>
        <w:tabs>
          <w:tab w:val="clear" w:pos="720"/>
          <w:tab w:val="left" w:pos="0" w:leader="none"/>
        </w:tabs>
        <w:spacing w:before="0" w:after="0"/>
        <w:ind w:hanging="283" w:left="707"/>
        <w:rPr>
          <w:rFonts w:ascii="Calibri" w:hAnsi="Calibri"/>
          <w:sz w:val="22"/>
          <w:szCs w:val="22"/>
        </w:rPr>
      </w:pPr>
      <w:r>
        <w:rPr>
          <w:rFonts w:ascii="Calibri" w:hAnsi="Calibri"/>
          <w:b w:val="false"/>
          <w:i w:val="false"/>
          <w:caps w:val="false"/>
          <w:smallCaps w:val="false"/>
          <w:color w:val="000000"/>
          <w:spacing w:val="0"/>
          <w:sz w:val="22"/>
          <w:szCs w:val="22"/>
        </w:rPr>
        <w:t>Developed a method to support weak and soft references that allowed users to customize non-memory intensive data structures to fit their specific needs.</w:t>
      </w:r>
    </w:p>
    <w:p>
      <w:pPr>
        <w:pStyle w:val="BodyText"/>
        <w:widowControl/>
        <w:numPr>
          <w:ilvl w:val="0"/>
          <w:numId w:val="4"/>
        </w:numPr>
        <w:tabs>
          <w:tab w:val="clear" w:pos="720"/>
          <w:tab w:val="left" w:pos="0" w:leader="none"/>
        </w:tabs>
        <w:spacing w:before="0" w:after="0"/>
        <w:ind w:hanging="283" w:left="707"/>
        <w:rPr>
          <w:rFonts w:ascii="Calibri" w:hAnsi="Calibri"/>
          <w:sz w:val="22"/>
          <w:szCs w:val="22"/>
        </w:rPr>
      </w:pPr>
      <w:r>
        <w:rPr>
          <w:rFonts w:ascii="Calibri" w:hAnsi="Calibri"/>
          <w:b w:val="false"/>
          <w:i w:val="false"/>
          <w:caps w:val="false"/>
          <w:smallCaps w:val="false"/>
          <w:color w:val="000000"/>
          <w:spacing w:val="0"/>
          <w:sz w:val="22"/>
          <w:szCs w:val="22"/>
        </w:rPr>
        <w:t>Certified Objectivity/DB with IBM as a Ready for Grid ISV.</w:t>
      </w:r>
    </w:p>
    <w:p>
      <w:pPr>
        <w:pStyle w:val="BodyText"/>
        <w:widowControl/>
        <w:numPr>
          <w:ilvl w:val="0"/>
          <w:numId w:val="4"/>
        </w:numPr>
        <w:tabs>
          <w:tab w:val="clear" w:pos="720"/>
          <w:tab w:val="left" w:pos="0" w:leader="none"/>
        </w:tabs>
        <w:spacing w:before="0" w:after="0"/>
        <w:ind w:hanging="283" w:left="707"/>
        <w:rPr>
          <w:rFonts w:ascii="Calibri" w:hAnsi="Calibri"/>
          <w:sz w:val="22"/>
          <w:szCs w:val="22"/>
        </w:rPr>
      </w:pPr>
      <w:r>
        <w:rPr>
          <w:rFonts w:ascii="Calibri" w:hAnsi="Calibri"/>
          <w:b w:val="false"/>
          <w:i w:val="false"/>
          <w:caps w:val="false"/>
          <w:smallCaps w:val="false"/>
          <w:color w:val="000000"/>
          <w:spacing w:val="0"/>
          <w:sz w:val="22"/>
          <w:szCs w:val="22"/>
        </w:rPr>
        <w:t>Developed specialized solutions that allowed entity bean users to seamlessly bypass JDBC-only solutions and use container-managed persistences with WebSphere and WebLogic.</w:t>
      </w:r>
    </w:p>
    <w:p>
      <w:pPr>
        <w:pStyle w:val="Normal"/>
        <w:widowControl w:val="false"/>
        <w:numPr>
          <w:ilvl w:val="0"/>
          <w:numId w:val="4"/>
        </w:numPr>
        <w:pBdr/>
        <w:tabs>
          <w:tab w:val="left" w:pos="720" w:leader="none"/>
          <w:tab w:val="left" w:pos="1440" w:leader="none"/>
          <w:tab w:val="left" w:pos="2160" w:leader="none"/>
        </w:tabs>
        <w:rPr>
          <w:rFonts w:ascii="Calibri" w:hAnsi="Calibri" w:cs="Calibri" w:asciiTheme="majorHAnsi" w:cstheme="majorHAnsi" w:hAnsiTheme="majorHAnsi"/>
          <w:color w:val="000000"/>
          <w:sz w:val="22"/>
          <w:szCs w:val="22"/>
        </w:rPr>
      </w:pPr>
      <w:r>
        <w:rPr>
          <w:rFonts w:cs="Calibri" w:ascii="Calibri" w:hAnsi="Calibri"/>
          <w:b w:val="false"/>
          <w:i w:val="false"/>
          <w:caps w:val="false"/>
          <w:smallCaps w:val="false"/>
          <w:color w:val="000000"/>
          <w:spacing w:val="0"/>
          <w:sz w:val="22"/>
          <w:szCs w:val="22"/>
        </w:rPr>
        <w:t>Analyzed scalability of object ingest to determine root causes of performance degradation which aided company systems engineers in better prototyping customer needs and more accurately predicting performance.</w:t>
      </w:r>
    </w:p>
    <w:p>
      <w:pPr>
        <w:pStyle w:val="BodyText"/>
        <w:widowControl/>
        <w:numPr>
          <w:ilvl w:val="0"/>
          <w:numId w:val="4"/>
        </w:numPr>
        <w:tabs>
          <w:tab w:val="clear" w:pos="720"/>
          <w:tab w:val="left" w:pos="0" w:leader="none"/>
        </w:tabs>
        <w:spacing w:before="0" w:after="0"/>
        <w:ind w:hanging="283" w:left="707"/>
        <w:rPr>
          <w:rFonts w:ascii="Calibri" w:hAnsi="Calibri"/>
          <w:sz w:val="22"/>
          <w:szCs w:val="22"/>
        </w:rPr>
      </w:pPr>
      <w:r>
        <w:rPr>
          <w:rFonts w:ascii="Calibri" w:hAnsi="Calibri"/>
          <w:b w:val="false"/>
          <w:i w:val="false"/>
          <w:caps w:val="false"/>
          <w:smallCaps w:val="false"/>
          <w:color w:val="000000"/>
          <w:spacing w:val="0"/>
          <w:sz w:val="22"/>
          <w:szCs w:val="22"/>
        </w:rPr>
        <w:t>Created a design to to allow customers more concurrent thread context access while managing referential integrity themselves by creating a switch to release protective locking.</w:t>
      </w:r>
    </w:p>
    <w:p>
      <w:pPr>
        <w:pStyle w:val="BodyText"/>
        <w:widowControl/>
        <w:numPr>
          <w:ilvl w:val="0"/>
          <w:numId w:val="4"/>
        </w:numPr>
        <w:tabs>
          <w:tab w:val="clear" w:pos="720"/>
          <w:tab w:val="left" w:pos="0" w:leader="none"/>
        </w:tabs>
        <w:spacing w:before="0" w:after="0"/>
        <w:ind w:hanging="283" w:left="707"/>
        <w:rPr>
          <w:rFonts w:ascii="Calibri" w:hAnsi="Calibri"/>
          <w:sz w:val="22"/>
          <w:szCs w:val="22"/>
        </w:rPr>
      </w:pPr>
      <w:r>
        <w:rPr>
          <w:rFonts w:ascii="Calibri" w:hAnsi="Calibri"/>
          <w:b w:val="false"/>
          <w:i w:val="false"/>
          <w:caps w:val="false"/>
          <w:smallCaps w:val="false"/>
          <w:color w:val="000000"/>
          <w:spacing w:val="0"/>
          <w:sz w:val="22"/>
          <w:szCs w:val="22"/>
        </w:rPr>
        <w:t>Generated a resource adapter that permitted customers to plug in our product as an EIS and have transparent transaction and persistence management using JCA in their enterprise applications.</w:t>
      </w:r>
    </w:p>
    <w:p>
      <w:pPr>
        <w:pStyle w:val="BodyText"/>
        <w:widowControl/>
        <w:numPr>
          <w:ilvl w:val="0"/>
          <w:numId w:val="4"/>
        </w:numPr>
        <w:tabs>
          <w:tab w:val="clear" w:pos="720"/>
          <w:tab w:val="left" w:pos="0" w:leader="none"/>
        </w:tabs>
        <w:spacing w:before="0" w:after="0"/>
        <w:ind w:hanging="283" w:left="707"/>
        <w:rPr>
          <w:rFonts w:ascii="Calibri" w:hAnsi="Calibri"/>
          <w:sz w:val="22"/>
          <w:szCs w:val="22"/>
        </w:rPr>
      </w:pPr>
      <w:r>
        <w:rPr>
          <w:rFonts w:ascii="Calibri" w:hAnsi="Calibri"/>
          <w:b w:val="false"/>
          <w:i w:val="false"/>
          <w:caps w:val="false"/>
          <w:smallCaps w:val="false"/>
          <w:color w:val="000000"/>
          <w:spacing w:val="0"/>
          <w:sz w:val="22"/>
          <w:szCs w:val="22"/>
        </w:rPr>
        <w:t>Implemented a series of C++ applications and Perl scripts to allow management to maintain stable and test code branches and automatically and securely migrate changes that have been established as safe.</w:t>
      </w:r>
    </w:p>
    <w:p>
      <w:pPr>
        <w:pStyle w:val="BodyText"/>
        <w:widowControl/>
        <w:numPr>
          <w:ilvl w:val="0"/>
          <w:numId w:val="4"/>
        </w:numPr>
        <w:tabs>
          <w:tab w:val="clear" w:pos="720"/>
          <w:tab w:val="left" w:pos="0" w:leader="none"/>
        </w:tabs>
        <w:spacing w:before="0" w:after="0"/>
        <w:ind w:hanging="283" w:left="707"/>
        <w:rPr>
          <w:rFonts w:ascii="Calibri" w:hAnsi="Calibri"/>
          <w:sz w:val="22"/>
          <w:szCs w:val="22"/>
        </w:rPr>
      </w:pPr>
      <w:r>
        <w:rPr>
          <w:rFonts w:ascii="Calibri" w:hAnsi="Calibri"/>
          <w:b w:val="false"/>
          <w:i w:val="false"/>
          <w:caps w:val="false"/>
          <w:smallCaps w:val="false"/>
          <w:color w:val="000000"/>
          <w:spacing w:val="0"/>
          <w:sz w:val="22"/>
          <w:szCs w:val="22"/>
        </w:rPr>
        <w:t>Presented an overview talk on Objectivity for Java at the Objectivity WorldView conference in 2005. This was targeted at government integrators, including potential customers.</w:t>
      </w:r>
    </w:p>
    <w:p>
      <w:pPr>
        <w:pStyle w:val="BodyText"/>
        <w:widowControl/>
        <w:numPr>
          <w:ilvl w:val="0"/>
          <w:numId w:val="4"/>
        </w:numPr>
        <w:tabs>
          <w:tab w:val="clear" w:pos="720"/>
          <w:tab w:val="left" w:pos="0" w:leader="none"/>
        </w:tabs>
        <w:spacing w:before="0" w:after="0"/>
        <w:ind w:hanging="283" w:left="707"/>
        <w:rPr>
          <w:rFonts w:ascii="Calibri" w:hAnsi="Calibri"/>
          <w:sz w:val="22"/>
          <w:szCs w:val="22"/>
        </w:rPr>
      </w:pPr>
      <w:r>
        <w:rPr>
          <w:rFonts w:ascii="Calibri" w:hAnsi="Calibri"/>
          <w:b w:val="false"/>
          <w:i w:val="false"/>
          <w:caps w:val="false"/>
          <w:smallCaps w:val="false"/>
          <w:color w:val="000000"/>
          <w:spacing w:val="0"/>
          <w:sz w:val="22"/>
          <w:szCs w:val="22"/>
        </w:rPr>
        <w:t>Developed tests for new API as well as to validate bug fixes. Ran the certification test suite on all platforms prior to release.</w:t>
      </w:r>
    </w:p>
    <w:p>
      <w:pPr>
        <w:pStyle w:val="BodyText"/>
        <w:widowControl/>
        <w:numPr>
          <w:ilvl w:val="0"/>
          <w:numId w:val="4"/>
        </w:numPr>
        <w:tabs>
          <w:tab w:val="clear" w:pos="720"/>
          <w:tab w:val="left" w:pos="0" w:leader="none"/>
        </w:tabs>
        <w:ind w:hanging="283" w:left="707"/>
        <w:rPr>
          <w:rFonts w:ascii="Calibri" w:hAnsi="Calibri"/>
          <w:sz w:val="22"/>
          <w:szCs w:val="22"/>
        </w:rPr>
      </w:pPr>
      <w:r>
        <w:rPr>
          <w:rFonts w:cs="Calibri" w:ascii="Calibri" w:hAnsi="Calibri"/>
          <w:b w:val="false"/>
          <w:i w:val="false"/>
          <w:caps w:val="false"/>
          <w:smallCaps w:val="false"/>
          <w:color w:val="000000"/>
          <w:spacing w:val="0"/>
          <w:sz w:val="22"/>
          <w:szCs w:val="22"/>
        </w:rPr>
        <w:t xml:space="preserve">Wrote </w:t>
      </w:r>
      <w:r>
        <w:rPr>
          <w:rFonts w:cs="Calibri" w:ascii="Calibri" w:hAnsi="Calibri"/>
          <w:b w:val="false"/>
          <w:i w:val="false"/>
          <w:caps w:val="false"/>
          <w:smallCaps w:val="false"/>
          <w:color w:val="000000"/>
          <w:spacing w:val="0"/>
          <w:sz w:val="22"/>
          <w:szCs w:val="22"/>
        </w:rPr>
        <w:t>a</w:t>
      </w:r>
      <w:r>
        <w:rPr>
          <w:rFonts w:cs="Calibri" w:ascii="Calibri" w:hAnsi="Calibri"/>
          <w:b w:val="false"/>
          <w:i w:val="false"/>
          <w:caps w:val="false"/>
          <w:smallCaps w:val="false"/>
          <w:color w:val="000000"/>
          <w:spacing w:val="0"/>
          <w:sz w:val="22"/>
          <w:szCs w:val="22"/>
        </w:rPr>
        <w:t xml:space="preserve"> parser t</w:t>
      </w:r>
      <w:r>
        <w:rPr>
          <w:rFonts w:cs="Calibri" w:ascii="Calibri" w:hAnsi="Calibri"/>
          <w:b w:val="false"/>
          <w:i w:val="false"/>
          <w:caps w:val="false"/>
          <w:smallCaps w:val="false"/>
          <w:color w:val="000000"/>
          <w:spacing w:val="0"/>
          <w:sz w:val="22"/>
          <w:szCs w:val="22"/>
        </w:rPr>
        <w:t>o</w:t>
      </w:r>
      <w:r>
        <w:rPr>
          <w:rFonts w:cs="Calibri" w:ascii="Calibri" w:hAnsi="Calibri"/>
          <w:b w:val="false"/>
          <w:i w:val="false"/>
          <w:caps w:val="false"/>
          <w:smallCaps w:val="false"/>
          <w:color w:val="000000"/>
          <w:spacing w:val="0"/>
          <w:sz w:val="22"/>
          <w:szCs w:val="22"/>
        </w:rPr>
        <w:t xml:space="preserve"> provide full support of entity bean queries.</w:t>
      </w:r>
    </w:p>
    <w:p>
      <w:pPr>
        <w:pStyle w:val="Heading2"/>
        <w:pBdr>
          <w:bottom w:val="single" w:sz="8" w:space="2" w:color="1155CC"/>
        </w:pBdr>
        <w:rPr>
          <w:rFonts w:ascii="Calibri" w:hAnsi="Calibri" w:cs="Calibri" w:asciiTheme="majorHAnsi" w:cstheme="majorHAnsi" w:hAnsiTheme="majorHAnsi"/>
          <w:color w:val="1155CC"/>
        </w:rPr>
      </w:pPr>
      <w:bookmarkStart w:id="1" w:name="_5jnocwoa0dvd"/>
      <w:bookmarkEnd w:id="1"/>
      <w:r>
        <w:rPr>
          <w:rFonts w:cs="Calibri" w:ascii="Calibri" w:hAnsi="Calibri" w:asciiTheme="majorHAnsi" w:cstheme="majorHAnsi" w:hAnsiTheme="majorHAnsi"/>
          <w:color w:val="1155CC"/>
        </w:rPr>
        <w:t xml:space="preserve">Languages and </w:t>
      </w:r>
      <w:r>
        <w:rPr>
          <w:rFonts w:cs="Calibri" w:ascii="Calibri" w:hAnsi="Calibri" w:asciiTheme="majorHAnsi" w:cstheme="majorHAnsi" w:hAnsiTheme="majorHAnsi"/>
          <w:color w:val="1155CC"/>
        </w:rPr>
        <w:t>Technologies</w:t>
      </w:r>
    </w:p>
    <w:p>
      <w:pPr>
        <w:pStyle w:val="Normal"/>
        <w:numPr>
          <w:ilvl w:val="0"/>
          <w:numId w:val="2"/>
        </w:numPr>
        <w:rPr>
          <w:rFonts w:ascii="Calibri" w:hAnsi="Calibri" w:cs="Calibri" w:asciiTheme="majorHAnsi" w:cstheme="majorHAnsi" w:hAnsiTheme="majorHAnsi"/>
          <w:sz w:val="22"/>
          <w:szCs w:val="22"/>
        </w:rPr>
      </w:pPr>
      <w:r>
        <w:rPr>
          <w:rFonts w:cs="Calibri" w:ascii="Calibri" w:hAnsi="Calibri" w:asciiTheme="majorHAnsi" w:cstheme="majorHAnsi" w:hAnsiTheme="majorHAnsi"/>
          <w:sz w:val="22"/>
          <w:szCs w:val="22"/>
        </w:rPr>
        <w:t>Languages:</w:t>
        <w:tab/>
        <w:tab/>
        <w:t xml:space="preserve">Java, </w:t>
      </w:r>
      <w:r>
        <w:rPr>
          <w:rFonts w:cs="Calibri" w:ascii="Calibri" w:hAnsi="Calibri" w:asciiTheme="majorHAnsi" w:cstheme="majorHAnsi" w:hAnsiTheme="majorHAnsi"/>
          <w:sz w:val="22"/>
          <w:szCs w:val="22"/>
        </w:rPr>
        <w:t>C++, C, JavaScript, TypeScript, HTML, CSS, XML, PHP, C#, SQL</w:t>
      </w:r>
    </w:p>
    <w:p>
      <w:pPr>
        <w:pStyle w:val="Normal"/>
        <w:numPr>
          <w:ilvl w:val="0"/>
          <w:numId w:val="2"/>
        </w:numPr>
        <w:rPr>
          <w:rFonts w:ascii="Calibri" w:hAnsi="Calibri" w:cs="Calibri" w:asciiTheme="majorHAnsi" w:cstheme="majorHAnsi" w:hAnsiTheme="majorHAnsi"/>
          <w:sz w:val="22"/>
          <w:szCs w:val="22"/>
        </w:rPr>
      </w:pPr>
      <w:r>
        <w:rPr>
          <w:rFonts w:cs="Calibri" w:ascii="Calibri" w:hAnsi="Calibri" w:asciiTheme="majorHAnsi" w:cstheme="majorHAnsi" w:hAnsiTheme="majorHAnsi"/>
          <w:sz w:val="22"/>
          <w:szCs w:val="22"/>
        </w:rPr>
        <w:t xml:space="preserve">Technologies: </w:t>
        <w:tab/>
      </w:r>
      <w:r>
        <w:rPr>
          <w:rFonts w:cs="Calibri" w:ascii="Calibri" w:hAnsi="Calibri" w:asciiTheme="majorHAnsi" w:cstheme="majorHAnsi" w:hAnsiTheme="majorHAnsi"/>
          <w:sz w:val="22"/>
          <w:szCs w:val="22"/>
        </w:rPr>
        <w:t xml:space="preserve">Docker, </w:t>
      </w:r>
      <w:r>
        <w:rPr>
          <w:rFonts w:cs="Calibri" w:ascii="Calibri" w:hAnsi="Calibri" w:asciiTheme="majorHAnsi" w:cstheme="majorHAnsi" w:hAnsiTheme="majorHAnsi"/>
          <w:sz w:val="22"/>
          <w:szCs w:val="22"/>
        </w:rPr>
        <w:t xml:space="preserve">Postgres, Git, </w:t>
      </w:r>
      <w:r>
        <w:rPr>
          <w:rFonts w:cs="Calibri" w:ascii="Calibri" w:hAnsi="Calibri" w:asciiTheme="majorHAnsi" w:cstheme="majorHAnsi" w:hAnsiTheme="majorHAnsi"/>
          <w:sz w:val="22"/>
          <w:szCs w:val="22"/>
        </w:rPr>
        <w:t>Gradle, MonoDevelop, Android SDK, Eclipse, Postman</w:t>
      </w:r>
    </w:p>
    <w:p>
      <w:pPr>
        <w:pStyle w:val="Normal"/>
        <w:numPr>
          <w:ilvl w:val="0"/>
          <w:numId w:val="0"/>
        </w:numPr>
        <w:ind w:hanging="0" w:left="720"/>
        <w:rPr>
          <w:rFonts w:ascii="Calibri" w:hAnsi="Calibri" w:cs="Calibri" w:asciiTheme="majorHAnsi" w:cstheme="majorHAnsi" w:hAnsiTheme="majorHAnsi"/>
          <w:sz w:val="22"/>
          <w:szCs w:val="22"/>
        </w:rPr>
      </w:pPr>
      <w:r>
        <w:rPr/>
      </w:r>
    </w:p>
    <w:p>
      <w:pPr>
        <w:pStyle w:val="Heading2"/>
        <w:pBdr>
          <w:bottom w:val="single" w:sz="8" w:space="2" w:color="1155CC"/>
        </w:pBdr>
        <w:rPr>
          <w:rFonts w:ascii="Calibri" w:hAnsi="Calibri" w:cs="Calibri" w:asciiTheme="majorHAnsi" w:cstheme="majorHAnsi" w:hAnsiTheme="majorHAnsi"/>
          <w:color w:val="1155CC"/>
        </w:rPr>
      </w:pPr>
      <w:r>
        <w:rPr>
          <w:rFonts w:cs="Calibri" w:ascii="Calibri" w:hAnsi="Calibri" w:asciiTheme="majorHAnsi" w:cstheme="majorHAnsi" w:hAnsiTheme="majorHAnsi"/>
          <w:color w:val="1155CC"/>
        </w:rPr>
        <w:t>Education and Certifications</w:t>
      </w:r>
    </w:p>
    <w:p>
      <w:pPr>
        <w:pStyle w:val="Normal"/>
        <w:numPr>
          <w:ilvl w:val="0"/>
          <w:numId w:val="3"/>
        </w:numPr>
        <w:tabs>
          <w:tab w:val="left" w:pos="720" w:leader="none"/>
          <w:tab w:val="left" w:pos="1440" w:leader="none"/>
          <w:tab w:val="left" w:pos="2160" w:leader="none"/>
          <w:tab w:val="right" w:pos="10197" w:leader="none"/>
        </w:tabs>
        <w:rPr>
          <w:rFonts w:ascii="Calibri" w:hAnsi="Calibri" w:cs="Calibri" w:asciiTheme="majorHAnsi" w:cstheme="majorHAnsi" w:hAnsiTheme="majorHAnsi"/>
          <w:sz w:val="22"/>
          <w:szCs w:val="22"/>
        </w:rPr>
      </w:pPr>
      <w:r>
        <w:rPr>
          <w:rFonts w:cs="Calibri" w:ascii="Calibri" w:hAnsi="Calibri" w:asciiTheme="majorHAnsi" w:cstheme="majorHAnsi" w:hAnsiTheme="majorHAnsi"/>
          <w:b/>
          <w:sz w:val="22"/>
          <w:szCs w:val="22"/>
        </w:rPr>
        <w:t>Ph</w:t>
      </w:r>
      <w:r>
        <w:rPr>
          <w:rFonts w:cs="Calibri" w:ascii="Calibri" w:hAnsi="Calibri" w:asciiTheme="majorHAnsi" w:cstheme="majorHAnsi" w:hAnsiTheme="majorHAnsi"/>
          <w:b/>
          <w:sz w:val="22"/>
          <w:szCs w:val="22"/>
        </w:rPr>
        <w:t>.</w:t>
      </w:r>
      <w:r>
        <w:rPr>
          <w:rFonts w:cs="Calibri" w:ascii="Calibri" w:hAnsi="Calibri" w:asciiTheme="majorHAnsi" w:cstheme="majorHAnsi" w:hAnsiTheme="majorHAnsi"/>
          <w:b/>
          <w:sz w:val="22"/>
          <w:szCs w:val="22"/>
        </w:rPr>
        <w:t>D</w:t>
      </w:r>
      <w:r>
        <w:rPr>
          <w:rFonts w:cs="Calibri" w:ascii="Calibri" w:hAnsi="Calibri" w:asciiTheme="majorHAnsi" w:cstheme="majorHAnsi" w:hAnsiTheme="majorHAnsi"/>
          <w:b/>
          <w:sz w:val="22"/>
          <w:szCs w:val="22"/>
        </w:rPr>
        <w:t xml:space="preserve">. </w:t>
      </w:r>
      <w:r>
        <w:rPr>
          <w:rFonts w:cs="Calibri" w:ascii="Calibri" w:hAnsi="Calibri" w:asciiTheme="majorHAnsi" w:cstheme="majorHAnsi" w:hAnsiTheme="majorHAnsi"/>
          <w:b/>
          <w:sz w:val="22"/>
          <w:szCs w:val="22"/>
        </w:rPr>
        <w:t>Astronomy</w:t>
      </w:r>
      <w:r>
        <w:rPr>
          <w:rFonts w:cs="Calibri" w:ascii="Calibri" w:hAnsi="Calibri" w:asciiTheme="majorHAnsi" w:cstheme="majorHAnsi" w:hAnsiTheme="majorHAnsi"/>
          <w:b/>
          <w:sz w:val="22"/>
          <w:szCs w:val="22"/>
        </w:rPr>
        <w:t xml:space="preserve">, </w:t>
      </w:r>
      <w:r>
        <w:rPr>
          <w:rFonts w:cs="Calibri" w:ascii="Calibri" w:hAnsi="Calibri" w:asciiTheme="majorHAnsi" w:cstheme="majorHAnsi" w:hAnsiTheme="majorHAnsi"/>
          <w:sz w:val="22"/>
          <w:szCs w:val="22"/>
        </w:rPr>
        <w:t>Las Cruces, NM</w:t>
      </w:r>
      <w:r>
        <w:rPr>
          <w:rFonts w:cs="Calibri" w:ascii="Calibri" w:hAnsi="Calibri" w:asciiTheme="majorHAnsi" w:cstheme="majorHAnsi" w:hAnsiTheme="majorHAnsi"/>
          <w:sz w:val="22"/>
          <w:szCs w:val="22"/>
        </w:rPr>
        <w:t>.</w:t>
      </w:r>
      <w:r>
        <w:rPr>
          <w:rFonts w:cs="Calibri" w:ascii="Calibri" w:hAnsi="Calibri" w:asciiTheme="majorHAnsi" w:cstheme="majorHAnsi" w:hAnsiTheme="majorHAnsi"/>
          <w:b/>
          <w:sz w:val="22"/>
          <w:szCs w:val="22"/>
        </w:rPr>
        <w:t xml:space="preserve"> </w:t>
        <w:tab/>
      </w:r>
      <w:r>
        <w:rPr>
          <w:rFonts w:cs="Calibri" w:ascii="Calibri" w:hAnsi="Calibri" w:asciiTheme="majorHAnsi" w:cstheme="majorHAnsi" w:hAnsiTheme="majorHAnsi"/>
          <w:b/>
          <w:sz w:val="22"/>
          <w:szCs w:val="22"/>
        </w:rPr>
        <w:t>1995-1997</w:t>
      </w:r>
    </w:p>
    <w:p>
      <w:pPr>
        <w:pStyle w:val="Normal"/>
        <w:numPr>
          <w:ilvl w:val="0"/>
          <w:numId w:val="3"/>
        </w:numPr>
        <w:tabs>
          <w:tab w:val="left" w:pos="720" w:leader="none"/>
          <w:tab w:val="left" w:pos="1440" w:leader="none"/>
          <w:tab w:val="left" w:pos="2160" w:leader="none"/>
          <w:tab w:val="right" w:pos="10197" w:leader="none"/>
        </w:tabs>
        <w:rPr>
          <w:rFonts w:ascii="Calibri" w:hAnsi="Calibri" w:cs="Calibri" w:asciiTheme="majorHAnsi" w:cstheme="majorHAnsi" w:hAnsiTheme="majorHAnsi"/>
          <w:sz w:val="22"/>
          <w:szCs w:val="22"/>
        </w:rPr>
      </w:pPr>
      <w:r>
        <w:rPr>
          <w:rFonts w:cs="Calibri" w:ascii="Calibri" w:hAnsi="Calibri" w:asciiTheme="majorHAnsi" w:cstheme="majorHAnsi" w:hAnsiTheme="majorHAnsi"/>
          <w:b/>
          <w:sz w:val="22"/>
          <w:szCs w:val="22"/>
        </w:rPr>
        <w:t xml:space="preserve">M.Sc. </w:t>
      </w:r>
      <w:r>
        <w:rPr>
          <w:rFonts w:cs="Calibri" w:ascii="Calibri" w:hAnsi="Calibri" w:asciiTheme="majorHAnsi" w:cstheme="majorHAnsi" w:hAnsiTheme="majorHAnsi"/>
          <w:b/>
          <w:sz w:val="22"/>
          <w:szCs w:val="22"/>
        </w:rPr>
        <w:t>Astronomy</w:t>
      </w:r>
      <w:r>
        <w:rPr>
          <w:rFonts w:cs="Calibri" w:ascii="Calibri" w:hAnsi="Calibri" w:asciiTheme="majorHAnsi" w:cstheme="majorHAnsi" w:hAnsiTheme="majorHAnsi"/>
          <w:b/>
          <w:sz w:val="22"/>
          <w:szCs w:val="22"/>
        </w:rPr>
        <w:t>,</w:t>
      </w:r>
      <w:r>
        <w:rPr>
          <w:rFonts w:cs="Calibri" w:ascii="Calibri" w:hAnsi="Calibri" w:asciiTheme="majorHAnsi" w:cstheme="majorHAnsi" w:hAnsiTheme="majorHAnsi"/>
          <w:b w:val="false"/>
          <w:bCs w:val="false"/>
          <w:sz w:val="22"/>
          <w:szCs w:val="22"/>
        </w:rPr>
        <w:t xml:space="preserve"> </w:t>
      </w:r>
      <w:r>
        <w:rPr>
          <w:rFonts w:cs="Calibri" w:ascii="Calibri" w:hAnsi="Calibri" w:asciiTheme="majorHAnsi" w:cstheme="majorHAnsi" w:hAnsiTheme="majorHAnsi"/>
          <w:b w:val="false"/>
          <w:bCs w:val="false"/>
          <w:sz w:val="22"/>
          <w:szCs w:val="22"/>
        </w:rPr>
        <w:t>Las Cruces, NM</w:t>
      </w:r>
      <w:r>
        <w:rPr>
          <w:rFonts w:cs="Calibri" w:ascii="Calibri" w:hAnsi="Calibri" w:asciiTheme="majorHAnsi" w:cstheme="majorHAnsi" w:hAnsiTheme="majorHAnsi"/>
          <w:b w:val="false"/>
          <w:bCs w:val="false"/>
          <w:sz w:val="22"/>
          <w:szCs w:val="22"/>
        </w:rPr>
        <w:t xml:space="preserve">. </w:t>
      </w:r>
      <w:r>
        <w:rPr>
          <w:rFonts w:cs="Calibri" w:ascii="Calibri" w:hAnsi="Calibri" w:asciiTheme="majorHAnsi" w:cstheme="majorHAnsi" w:hAnsiTheme="majorHAnsi"/>
          <w:b/>
          <w:sz w:val="22"/>
          <w:szCs w:val="22"/>
        </w:rPr>
        <w:tab/>
      </w:r>
      <w:r>
        <w:rPr>
          <w:rFonts w:cs="Calibri" w:ascii="Calibri" w:hAnsi="Calibri" w:asciiTheme="majorHAnsi" w:cstheme="majorHAnsi" w:hAnsiTheme="majorHAnsi"/>
          <w:b/>
          <w:sz w:val="22"/>
          <w:szCs w:val="22"/>
        </w:rPr>
        <w:t>1992-1995</w:t>
      </w:r>
    </w:p>
    <w:p>
      <w:pPr>
        <w:pStyle w:val="Normal"/>
        <w:numPr>
          <w:ilvl w:val="0"/>
          <w:numId w:val="3"/>
        </w:numPr>
        <w:tabs>
          <w:tab w:val="clear" w:pos="720"/>
          <w:tab w:val="right" w:pos="10197" w:leader="none"/>
        </w:tabs>
        <w:rPr>
          <w:rFonts w:ascii="Calibri" w:hAnsi="Calibri" w:cs="Calibri" w:asciiTheme="majorHAnsi" w:cstheme="majorHAnsi" w:hAnsiTheme="majorHAnsi"/>
          <w:sz w:val="22"/>
          <w:szCs w:val="22"/>
        </w:rPr>
      </w:pPr>
      <w:r>
        <w:rPr>
          <w:rFonts w:cs="Calibri" w:ascii="Calibri" w:hAnsi="Calibri" w:asciiTheme="majorHAnsi" w:cstheme="majorHAnsi" w:hAnsiTheme="majorHAnsi"/>
          <w:b/>
          <w:sz w:val="22"/>
          <w:szCs w:val="22"/>
        </w:rPr>
        <w:t xml:space="preserve">B.Sc. </w:t>
      </w:r>
      <w:r>
        <w:rPr>
          <w:rFonts w:cs="Calibri" w:ascii="Calibri" w:hAnsi="Calibri" w:asciiTheme="majorHAnsi" w:cstheme="majorHAnsi" w:hAnsiTheme="majorHAnsi"/>
          <w:b/>
          <w:sz w:val="22"/>
          <w:szCs w:val="22"/>
        </w:rPr>
        <w:t>Astronomy and Physics</w:t>
      </w:r>
      <w:r>
        <w:rPr>
          <w:rFonts w:cs="Calibri" w:ascii="Calibri" w:hAnsi="Calibri" w:asciiTheme="majorHAnsi" w:cstheme="majorHAnsi" w:hAnsiTheme="majorHAnsi"/>
          <w:b/>
          <w:sz w:val="22"/>
          <w:szCs w:val="22"/>
        </w:rPr>
        <w:t>,</w:t>
      </w:r>
      <w:r>
        <w:rPr>
          <w:rFonts w:cs="Calibri" w:ascii="Calibri" w:hAnsi="Calibri" w:asciiTheme="majorHAnsi" w:cstheme="majorHAnsi" w:hAnsiTheme="majorHAnsi"/>
          <w:sz w:val="22"/>
          <w:szCs w:val="22"/>
        </w:rPr>
        <w:t xml:space="preserve"> </w:t>
      </w:r>
      <w:r>
        <w:rPr>
          <w:rFonts w:cs="Calibri" w:ascii="Calibri" w:hAnsi="Calibri" w:asciiTheme="majorHAnsi" w:cstheme="majorHAnsi" w:hAnsiTheme="majorHAnsi"/>
          <w:sz w:val="22"/>
          <w:szCs w:val="22"/>
        </w:rPr>
        <w:t>Tucson, AZ</w:t>
      </w:r>
      <w:r>
        <w:rPr>
          <w:rFonts w:cs="Calibri" w:ascii="Calibri" w:hAnsi="Calibri" w:asciiTheme="majorHAnsi" w:cstheme="majorHAnsi" w:hAnsiTheme="majorHAnsi"/>
          <w:sz w:val="22"/>
          <w:szCs w:val="22"/>
        </w:rPr>
        <w:t xml:space="preserve">. </w:t>
        <w:tab/>
      </w:r>
      <w:r>
        <w:rPr>
          <w:rFonts w:cs="Calibri" w:ascii="Calibri" w:hAnsi="Calibri" w:asciiTheme="majorHAnsi" w:cstheme="majorHAnsi" w:hAnsiTheme="majorHAnsi"/>
          <w:b/>
          <w:sz w:val="22"/>
          <w:szCs w:val="22"/>
        </w:rPr>
        <w:t>1987</w:t>
      </w:r>
      <w:r>
        <w:rPr>
          <w:rFonts w:cs="Calibri" w:ascii="Calibri" w:hAnsi="Calibri" w:asciiTheme="majorHAnsi" w:cstheme="majorHAnsi" w:hAnsiTheme="majorHAnsi"/>
          <w:b/>
          <w:sz w:val="22"/>
          <w:szCs w:val="22"/>
        </w:rPr>
        <w:t>–</w:t>
      </w:r>
      <w:r>
        <w:rPr>
          <w:rFonts w:cs="Calibri" w:ascii="Calibri" w:hAnsi="Calibri" w:asciiTheme="majorHAnsi" w:cstheme="majorHAnsi" w:hAnsiTheme="majorHAnsi"/>
          <w:b/>
          <w:sz w:val="22"/>
          <w:szCs w:val="22"/>
        </w:rPr>
        <w:t>1992</w:t>
      </w:r>
    </w:p>
    <w:p>
      <w:pPr>
        <w:pStyle w:val="Heading2"/>
        <w:pBdr>
          <w:bottom w:val="single" w:sz="8" w:space="2" w:color="1155CC"/>
        </w:pBdr>
        <w:rPr>
          <w:rFonts w:ascii="Calibri" w:hAnsi="Calibri" w:cs="Calibri" w:asciiTheme="majorHAnsi" w:cstheme="majorHAnsi" w:hAnsiTheme="majorHAnsi"/>
          <w:color w:val="1155CC"/>
          <w:lang w:val="en-US"/>
        </w:rPr>
      </w:pPr>
      <w:r>
        <w:rPr>
          <w:rFonts w:cs="Calibri" w:ascii="Calibri" w:hAnsi="Calibri" w:asciiTheme="majorHAnsi" w:cstheme="majorHAnsi" w:hAnsiTheme="majorHAnsi"/>
          <w:color w:val="1155CC"/>
          <w:lang w:val="en-US"/>
        </w:rPr>
        <w:t>Awards and Publications</w:t>
      </w:r>
    </w:p>
    <w:p>
      <w:pPr>
        <w:pStyle w:val="Normal"/>
        <w:numPr>
          <w:ilvl w:val="0"/>
          <w:numId w:val="5"/>
        </w:numPr>
        <w:tabs>
          <w:tab w:val="clear" w:pos="720"/>
          <w:tab w:val="center" w:pos="4662" w:leader="none"/>
          <w:tab w:val="right" w:pos="10197" w:leader="none"/>
          <w:tab w:val="left" w:pos="10200" w:leader="none"/>
        </w:tabs>
        <w:jc w:val="left"/>
        <w:rPr/>
      </w:pPr>
      <w:hyperlink r:id="rId4">
        <w:r>
          <w:rPr>
            <w:rStyle w:val="Hyperlink"/>
            <w:rFonts w:ascii="Calibri" w:hAnsi="Calibri"/>
            <w:sz w:val="22"/>
            <w:szCs w:val="22"/>
            <w:u w:val="single"/>
          </w:rPr>
          <w:t>NASA Profile</w:t>
        </w:r>
      </w:hyperlink>
    </w:p>
    <w:p>
      <w:pPr>
        <w:pStyle w:val="NormalWeb"/>
        <w:pBdr>
          <w:bottom w:val="single" w:sz="6" w:space="1" w:color="000000"/>
        </w:pBdr>
        <w:spacing w:beforeAutospacing="0" w:before="0" w:afterAutospacing="0" w:after="0"/>
        <w:rPr>
          <w:rFonts w:ascii="Calibri" w:hAnsi="Calibri" w:cs="Calibri" w:asciiTheme="majorHAnsi" w:cstheme="majorHAnsi" w:hAnsiTheme="majorHAnsi"/>
          <w:color w:val="000000"/>
          <w:sz w:val="22"/>
          <w:szCs w:val="22"/>
        </w:rPr>
      </w:pPr>
      <w:r>
        <w:rPr/>
      </w:r>
    </w:p>
    <w:sectPr>
      <w:headerReference w:type="even" r:id="rId5"/>
      <w:headerReference w:type="default" r:id="rId6"/>
      <w:headerReference w:type="first" r:id="rId7"/>
      <w:footerReference w:type="even" r:id="rId8"/>
      <w:footerReference w:type="default" r:id="rId9"/>
      <w:footerReference w:type="first" r:id="rId10"/>
      <w:type w:val="nextPage"/>
      <w:pgSz w:w="12240" w:h="15840"/>
      <w:pgMar w:left="720" w:right="720" w:gutter="0" w:header="720" w:top="777" w:footer="0" w:bottom="720"/>
      <w:pgNumType w:start="2" w:fmt="decimal"/>
      <w:formProt w:val="false"/>
      <w:titlePg/>
      <w:textDirection w:val="lrTb"/>
      <w:docGrid w:type="default" w:linePitch="326"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Liberation Sans">
    <w:altName w:val="Arial"/>
    <w:charset w:val="01"/>
    <w:family w:val="swiss"/>
    <w:pitch w:val="variable"/>
  </w:font>
  <w:font w:name="Georgia">
    <w:charset w:val="01"/>
    <w:family w:val="roman"/>
    <w:pitch w:val="variable"/>
  </w:font>
  <w:font w:name="Calibri">
    <w:charset w:val="01"/>
    <w:family w:val="swiss"/>
    <w:pitch w:val="default"/>
  </w:font>
  <w:font w:name="Noto Sans Symbols">
    <w:charset w:val="01"/>
    <w:family w:val="swiss"/>
    <w:pitch w:val="variable"/>
  </w:font>
  <w:font w:name="Courier New">
    <w:charset w:val="01"/>
    <w:family w:val="modern"/>
    <w:pitch w:val="fixed"/>
  </w:font>
  <w:font w:name="Wingdings">
    <w:charset w:val="02"/>
    <w:family w:val="auto"/>
    <w:pitch w:val="default"/>
  </w:font>
  <w:font w:name="Wingdings 2">
    <w:charset w:val="02"/>
    <w:family w:val="auto"/>
    <w:pitch w:val="default"/>
  </w:font>
  <w:font w:name="OpenSymbol">
    <w:altName w:val="Arial Unicode MS"/>
    <w:charset w:val="01"/>
    <w:family w:val="auto"/>
    <w:pitch w:val="default"/>
  </w:font>
  <w:font w:name="Symbol">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pBdr/>
      <w:tabs>
        <w:tab w:val="clear" w:pos="720"/>
        <w:tab w:val="center" w:pos="4680" w:leader="none"/>
        <w:tab w:val="right" w:pos="9360" w:leader="none"/>
      </w:tabs>
      <w:spacing w:before="0" w:after="200"/>
      <w:rPr>
        <w:color w:val="000000"/>
      </w:rPr>
    </w:pPr>
    <w:r>
      <w:rPr>
        <w:color w:val="000000"/>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pBdr/>
      <w:tabs>
        <w:tab w:val="clear" w:pos="720"/>
        <w:tab w:val="center" w:pos="4680" w:leader="none"/>
        <w:tab w:val="right" w:pos="9360" w:leader="none"/>
      </w:tabs>
      <w:spacing w:before="0" w:after="200"/>
      <w:rPr>
        <w:color w:val="000000"/>
      </w:rPr>
    </w:pPr>
    <w:r>
      <w:rPr>
        <w:color w:val="000000"/>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rPr>
        <w:i/>
        <w:i/>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Noto Sans Symbols" w:hAnsi="Noto Sans Symbols" w:cs="Noto Sans Symbols" w:hint="default"/>
        <w:vertAlign w:val="baseline"/>
        <w:position w:val="0"/>
        <w:sz w:val="22"/>
      </w:rPr>
    </w:lvl>
    <w:lvl w:ilvl="1">
      <w:start w:val="1"/>
      <w:numFmt w:val="bullet"/>
      <w:lvlText w:val="o"/>
      <w:lvlJc w:val="left"/>
      <w:pPr>
        <w:tabs>
          <w:tab w:val="num" w:pos="0"/>
        </w:tabs>
        <w:ind w:left="1440" w:hanging="360"/>
      </w:pPr>
      <w:rPr>
        <w:rFonts w:ascii="Courier New" w:hAnsi="Courier New" w:cs="Courier New" w:hint="default"/>
        <w:vertAlign w:val="baseline"/>
        <w:position w:val="0"/>
        <w:sz w:val="22"/>
      </w:rPr>
    </w:lvl>
    <w:lvl w:ilvl="2">
      <w:start w:val="1"/>
      <w:numFmt w:val="bullet"/>
      <w:lvlText w:val="▪"/>
      <w:lvlJc w:val="left"/>
      <w:pPr>
        <w:tabs>
          <w:tab w:val="num" w:pos="0"/>
        </w:tabs>
        <w:ind w:left="2160" w:hanging="360"/>
      </w:pPr>
      <w:rPr>
        <w:rFonts w:ascii="Noto Sans Symbols" w:hAnsi="Noto Sans Symbols" w:cs="Noto Sans Symbols" w:hint="default"/>
        <w:vertAlign w:val="baseline"/>
        <w:position w:val="0"/>
        <w:sz w:val="22"/>
      </w:rPr>
    </w:lvl>
    <w:lvl w:ilvl="3">
      <w:start w:val="1"/>
      <w:numFmt w:val="bullet"/>
      <w:lvlText w:val="●"/>
      <w:lvlJc w:val="left"/>
      <w:pPr>
        <w:tabs>
          <w:tab w:val="num" w:pos="0"/>
        </w:tabs>
        <w:ind w:left="2880" w:hanging="360"/>
      </w:pPr>
      <w:rPr>
        <w:rFonts w:ascii="Noto Sans Symbols" w:hAnsi="Noto Sans Symbols" w:cs="Noto Sans Symbols" w:hint="default"/>
        <w:vertAlign w:val="baseline"/>
        <w:position w:val="0"/>
        <w:sz w:val="22"/>
      </w:rPr>
    </w:lvl>
    <w:lvl w:ilvl="4">
      <w:start w:val="1"/>
      <w:numFmt w:val="bullet"/>
      <w:lvlText w:val="o"/>
      <w:lvlJc w:val="left"/>
      <w:pPr>
        <w:tabs>
          <w:tab w:val="num" w:pos="0"/>
        </w:tabs>
        <w:ind w:left="3600" w:hanging="360"/>
      </w:pPr>
      <w:rPr>
        <w:rFonts w:ascii="Courier New" w:hAnsi="Courier New" w:cs="Courier New" w:hint="default"/>
        <w:vertAlign w:val="baseline"/>
        <w:position w:val="0"/>
        <w:sz w:val="22"/>
      </w:rPr>
    </w:lvl>
    <w:lvl w:ilvl="5">
      <w:start w:val="1"/>
      <w:numFmt w:val="bullet"/>
      <w:lvlText w:val="▪"/>
      <w:lvlJc w:val="left"/>
      <w:pPr>
        <w:tabs>
          <w:tab w:val="num" w:pos="0"/>
        </w:tabs>
        <w:ind w:left="4320" w:hanging="360"/>
      </w:pPr>
      <w:rPr>
        <w:rFonts w:ascii="Noto Sans Symbols" w:hAnsi="Noto Sans Symbols" w:cs="Noto Sans Symbols" w:hint="default"/>
        <w:vertAlign w:val="baseline"/>
        <w:position w:val="0"/>
        <w:sz w:val="22"/>
      </w:rPr>
    </w:lvl>
    <w:lvl w:ilvl="6">
      <w:start w:val="1"/>
      <w:numFmt w:val="bullet"/>
      <w:lvlText w:val="●"/>
      <w:lvlJc w:val="left"/>
      <w:pPr>
        <w:tabs>
          <w:tab w:val="num" w:pos="0"/>
        </w:tabs>
        <w:ind w:left="5040" w:hanging="360"/>
      </w:pPr>
      <w:rPr>
        <w:rFonts w:ascii="Noto Sans Symbols" w:hAnsi="Noto Sans Symbols" w:cs="Noto Sans Symbols" w:hint="default"/>
        <w:vertAlign w:val="baseline"/>
        <w:position w:val="0"/>
        <w:sz w:val="22"/>
      </w:rPr>
    </w:lvl>
    <w:lvl w:ilvl="7">
      <w:start w:val="1"/>
      <w:numFmt w:val="bullet"/>
      <w:lvlText w:val="o"/>
      <w:lvlJc w:val="left"/>
      <w:pPr>
        <w:tabs>
          <w:tab w:val="num" w:pos="0"/>
        </w:tabs>
        <w:ind w:left="5760" w:hanging="360"/>
      </w:pPr>
      <w:rPr>
        <w:rFonts w:ascii="Courier New" w:hAnsi="Courier New" w:cs="Courier New" w:hint="default"/>
        <w:vertAlign w:val="baseline"/>
        <w:position w:val="0"/>
        <w:sz w:val="22"/>
      </w:rPr>
    </w:lvl>
    <w:lvl w:ilvl="8">
      <w:start w:val="1"/>
      <w:numFmt w:val="bullet"/>
      <w:lvlText w:val="▪"/>
      <w:lvlJc w:val="left"/>
      <w:pPr>
        <w:tabs>
          <w:tab w:val="num" w:pos="0"/>
        </w:tabs>
        <w:ind w:left="6480" w:hanging="360"/>
      </w:pPr>
      <w:rPr>
        <w:rFonts w:ascii="Noto Sans Symbols" w:hAnsi="Noto Sans Symbols" w:cs="Noto Sans Symbols" w:hint="default"/>
        <w:vertAlign w:val="baseline"/>
        <w:position w:val="0"/>
        <w:sz w:val="22"/>
      </w:rPr>
    </w:lvl>
  </w:abstractNum>
  <w:abstractNum w:abstractNumId="2">
    <w:lvl w:ilvl="0">
      <w:start w:val="1"/>
      <w:numFmt w:val="bullet"/>
      <w:lvlText w:val=""/>
      <w:lvlJc w:val="left"/>
      <w:pPr>
        <w:tabs>
          <w:tab w:val="num" w:pos="0"/>
        </w:tabs>
        <w:ind w:left="720" w:hanging="360"/>
      </w:pPr>
      <w:rPr>
        <w:rFonts w:ascii="Wingdings" w:hAnsi="Wingdings" w:cs="Wingdings" w:hint="default"/>
        <w:u w:val="none"/>
      </w:rPr>
    </w:lvl>
    <w:lvl w:ilvl="1">
      <w:start w:val="1"/>
      <w:numFmt w:val="bullet"/>
      <w:lvlText w:val=""/>
      <w:lvlJc w:val="left"/>
      <w:pPr>
        <w:tabs>
          <w:tab w:val="num" w:pos="0"/>
        </w:tabs>
        <w:ind w:left="1440" w:hanging="360"/>
      </w:pPr>
      <w:rPr>
        <w:rFonts w:ascii="Wingdings 2" w:hAnsi="Wingdings 2" w:cs="Wingdings 2"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Wingdings" w:hAnsi="Wingdings" w:cs="Wingdings" w:hint="default"/>
        <w:u w:val="none"/>
      </w:rPr>
    </w:lvl>
    <w:lvl w:ilvl="4">
      <w:start w:val="1"/>
      <w:numFmt w:val="bullet"/>
      <w:lvlText w:val=""/>
      <w:lvlJc w:val="left"/>
      <w:pPr>
        <w:tabs>
          <w:tab w:val="num" w:pos="0"/>
        </w:tabs>
        <w:ind w:left="3600" w:hanging="360"/>
      </w:pPr>
      <w:rPr>
        <w:rFonts w:ascii="Wingdings 2" w:hAnsi="Wingdings 2" w:cs="Wingdings 2"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Wingdings" w:hAnsi="Wingdings" w:cs="Wingdings" w:hint="default"/>
        <w:u w:val="none"/>
      </w:rPr>
    </w:lvl>
    <w:lvl w:ilvl="7">
      <w:start w:val="1"/>
      <w:numFmt w:val="bullet"/>
      <w:lvlText w:val=""/>
      <w:lvlJc w:val="left"/>
      <w:pPr>
        <w:tabs>
          <w:tab w:val="num" w:pos="0"/>
        </w:tabs>
        <w:ind w:left="5760" w:hanging="360"/>
      </w:pPr>
      <w:rPr>
        <w:rFonts w:ascii="Wingdings 2" w:hAnsi="Wingdings 2" w:cs="Wingdings 2"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3">
    <w:lvl w:ilvl="0">
      <w:start w:val="1"/>
      <w:numFmt w:val="bullet"/>
      <w:lvlText w:val="●"/>
      <w:lvlJc w:val="left"/>
      <w:pPr>
        <w:tabs>
          <w:tab w:val="num" w:pos="0"/>
        </w:tabs>
        <w:ind w:left="720" w:hanging="360"/>
      </w:pPr>
      <w:rPr>
        <w:rFonts w:ascii="Noto Sans Symbols" w:hAnsi="Noto Sans Symbols" w:cs="Noto Sans Symbols" w:hint="default"/>
        <w:vertAlign w:val="baseline"/>
        <w:position w:val="0"/>
        <w:sz w:val="22"/>
      </w:rPr>
    </w:lvl>
    <w:lvl w:ilvl="1">
      <w:start w:val="1"/>
      <w:numFmt w:val="bullet"/>
      <w:lvlText w:val="o"/>
      <w:lvlJc w:val="left"/>
      <w:pPr>
        <w:tabs>
          <w:tab w:val="num" w:pos="0"/>
        </w:tabs>
        <w:ind w:left="1440" w:hanging="360"/>
      </w:pPr>
      <w:rPr>
        <w:rFonts w:ascii="Courier New" w:hAnsi="Courier New" w:cs="Courier New" w:hint="default"/>
        <w:vertAlign w:val="baseline"/>
        <w:position w:val="0"/>
        <w:sz w:val="22"/>
      </w:rPr>
    </w:lvl>
    <w:lvl w:ilvl="2">
      <w:start w:val="1"/>
      <w:numFmt w:val="bullet"/>
      <w:lvlText w:val="▪"/>
      <w:lvlJc w:val="left"/>
      <w:pPr>
        <w:tabs>
          <w:tab w:val="num" w:pos="0"/>
        </w:tabs>
        <w:ind w:left="2160" w:hanging="360"/>
      </w:pPr>
      <w:rPr>
        <w:rFonts w:ascii="Noto Sans Symbols" w:hAnsi="Noto Sans Symbols" w:cs="Noto Sans Symbols" w:hint="default"/>
        <w:vertAlign w:val="baseline"/>
        <w:position w:val="0"/>
        <w:sz w:val="22"/>
      </w:rPr>
    </w:lvl>
    <w:lvl w:ilvl="3">
      <w:start w:val="1"/>
      <w:numFmt w:val="bullet"/>
      <w:lvlText w:val="●"/>
      <w:lvlJc w:val="left"/>
      <w:pPr>
        <w:tabs>
          <w:tab w:val="num" w:pos="0"/>
        </w:tabs>
        <w:ind w:left="2880" w:hanging="360"/>
      </w:pPr>
      <w:rPr>
        <w:rFonts w:ascii="Noto Sans Symbols" w:hAnsi="Noto Sans Symbols" w:cs="Noto Sans Symbols" w:hint="default"/>
        <w:vertAlign w:val="baseline"/>
        <w:position w:val="0"/>
        <w:sz w:val="22"/>
      </w:rPr>
    </w:lvl>
    <w:lvl w:ilvl="4">
      <w:start w:val="1"/>
      <w:numFmt w:val="bullet"/>
      <w:lvlText w:val="o"/>
      <w:lvlJc w:val="left"/>
      <w:pPr>
        <w:tabs>
          <w:tab w:val="num" w:pos="0"/>
        </w:tabs>
        <w:ind w:left="3600" w:hanging="360"/>
      </w:pPr>
      <w:rPr>
        <w:rFonts w:ascii="Courier New" w:hAnsi="Courier New" w:cs="Courier New" w:hint="default"/>
        <w:vertAlign w:val="baseline"/>
        <w:position w:val="0"/>
        <w:sz w:val="22"/>
      </w:rPr>
    </w:lvl>
    <w:lvl w:ilvl="5">
      <w:start w:val="1"/>
      <w:numFmt w:val="bullet"/>
      <w:lvlText w:val="▪"/>
      <w:lvlJc w:val="left"/>
      <w:pPr>
        <w:tabs>
          <w:tab w:val="num" w:pos="0"/>
        </w:tabs>
        <w:ind w:left="4320" w:hanging="360"/>
      </w:pPr>
      <w:rPr>
        <w:rFonts w:ascii="Noto Sans Symbols" w:hAnsi="Noto Sans Symbols" w:cs="Noto Sans Symbols" w:hint="default"/>
        <w:vertAlign w:val="baseline"/>
        <w:position w:val="0"/>
        <w:sz w:val="22"/>
      </w:rPr>
    </w:lvl>
    <w:lvl w:ilvl="6">
      <w:start w:val="1"/>
      <w:numFmt w:val="bullet"/>
      <w:lvlText w:val="●"/>
      <w:lvlJc w:val="left"/>
      <w:pPr>
        <w:tabs>
          <w:tab w:val="num" w:pos="0"/>
        </w:tabs>
        <w:ind w:left="5040" w:hanging="360"/>
      </w:pPr>
      <w:rPr>
        <w:rFonts w:ascii="Noto Sans Symbols" w:hAnsi="Noto Sans Symbols" w:cs="Noto Sans Symbols" w:hint="default"/>
        <w:vertAlign w:val="baseline"/>
        <w:position w:val="0"/>
        <w:sz w:val="22"/>
      </w:rPr>
    </w:lvl>
    <w:lvl w:ilvl="7">
      <w:start w:val="1"/>
      <w:numFmt w:val="bullet"/>
      <w:lvlText w:val="o"/>
      <w:lvlJc w:val="left"/>
      <w:pPr>
        <w:tabs>
          <w:tab w:val="num" w:pos="0"/>
        </w:tabs>
        <w:ind w:left="5760" w:hanging="360"/>
      </w:pPr>
      <w:rPr>
        <w:rFonts w:ascii="Courier New" w:hAnsi="Courier New" w:cs="Courier New" w:hint="default"/>
        <w:vertAlign w:val="baseline"/>
        <w:position w:val="0"/>
        <w:sz w:val="22"/>
      </w:rPr>
    </w:lvl>
    <w:lvl w:ilvl="8">
      <w:start w:val="1"/>
      <w:numFmt w:val="bullet"/>
      <w:lvlText w:val="▪"/>
      <w:lvlJc w:val="left"/>
      <w:pPr>
        <w:tabs>
          <w:tab w:val="num" w:pos="0"/>
        </w:tabs>
        <w:ind w:left="6480" w:hanging="360"/>
      </w:pPr>
      <w:rPr>
        <w:rFonts w:ascii="Noto Sans Symbols" w:hAnsi="Noto Sans Symbols" w:cs="Noto Sans Symbols" w:hint="default"/>
        <w:vertAlign w:val="baseline"/>
        <w:position w:val="0"/>
        <w:sz w:val="22"/>
      </w:rPr>
    </w:lvl>
  </w:abstractNum>
  <w:abstractNum w:abstractNumId="4">
    <w:lvl w:ilvl="0">
      <w:start w:val="1"/>
      <w:numFmt w:val="bullet"/>
      <w:lvlText w:val="●"/>
      <w:lvlJc w:val="left"/>
      <w:pPr>
        <w:tabs>
          <w:tab w:val="num" w:pos="0"/>
        </w:tabs>
        <w:ind w:left="720" w:hanging="360"/>
      </w:pPr>
      <w:rPr>
        <w:rFonts w:ascii="Noto Sans Symbols" w:hAnsi="Noto Sans Symbols" w:cs="Noto Sans Symbols" w:hint="default"/>
        <w:vertAlign w:val="baseline"/>
        <w:position w:val="0"/>
        <w:sz w:val="22"/>
      </w:rPr>
    </w:lvl>
    <w:lvl w:ilvl="1">
      <w:start w:val="1"/>
      <w:numFmt w:val="bullet"/>
      <w:lvlText w:val="o"/>
      <w:lvlJc w:val="left"/>
      <w:pPr>
        <w:tabs>
          <w:tab w:val="num" w:pos="0"/>
        </w:tabs>
        <w:ind w:left="1440" w:hanging="360"/>
      </w:pPr>
      <w:rPr>
        <w:rFonts w:ascii="Courier New" w:hAnsi="Courier New" w:cs="Courier New" w:hint="default"/>
        <w:vertAlign w:val="baseline"/>
        <w:position w:val="0"/>
        <w:sz w:val="22"/>
      </w:rPr>
    </w:lvl>
    <w:lvl w:ilvl="2">
      <w:start w:val="1"/>
      <w:numFmt w:val="bullet"/>
      <w:lvlText w:val="▪"/>
      <w:lvlJc w:val="left"/>
      <w:pPr>
        <w:tabs>
          <w:tab w:val="num" w:pos="0"/>
        </w:tabs>
        <w:ind w:left="2160" w:hanging="360"/>
      </w:pPr>
      <w:rPr>
        <w:rFonts w:ascii="Noto Sans Symbols" w:hAnsi="Noto Sans Symbols" w:cs="Noto Sans Symbols" w:hint="default"/>
        <w:vertAlign w:val="baseline"/>
        <w:position w:val="0"/>
        <w:sz w:val="22"/>
      </w:rPr>
    </w:lvl>
    <w:lvl w:ilvl="3">
      <w:start w:val="1"/>
      <w:numFmt w:val="bullet"/>
      <w:lvlText w:val="●"/>
      <w:lvlJc w:val="left"/>
      <w:pPr>
        <w:tabs>
          <w:tab w:val="num" w:pos="0"/>
        </w:tabs>
        <w:ind w:left="2880" w:hanging="360"/>
      </w:pPr>
      <w:rPr>
        <w:rFonts w:ascii="Noto Sans Symbols" w:hAnsi="Noto Sans Symbols" w:cs="Noto Sans Symbols" w:hint="default"/>
        <w:vertAlign w:val="baseline"/>
        <w:position w:val="0"/>
        <w:sz w:val="22"/>
      </w:rPr>
    </w:lvl>
    <w:lvl w:ilvl="4">
      <w:start w:val="1"/>
      <w:numFmt w:val="bullet"/>
      <w:lvlText w:val="o"/>
      <w:lvlJc w:val="left"/>
      <w:pPr>
        <w:tabs>
          <w:tab w:val="num" w:pos="0"/>
        </w:tabs>
        <w:ind w:left="3600" w:hanging="360"/>
      </w:pPr>
      <w:rPr>
        <w:rFonts w:ascii="Courier New" w:hAnsi="Courier New" w:cs="Courier New" w:hint="default"/>
        <w:vertAlign w:val="baseline"/>
        <w:position w:val="0"/>
        <w:sz w:val="22"/>
      </w:rPr>
    </w:lvl>
    <w:lvl w:ilvl="5">
      <w:start w:val="1"/>
      <w:numFmt w:val="bullet"/>
      <w:lvlText w:val="▪"/>
      <w:lvlJc w:val="left"/>
      <w:pPr>
        <w:tabs>
          <w:tab w:val="num" w:pos="0"/>
        </w:tabs>
        <w:ind w:left="4320" w:hanging="360"/>
      </w:pPr>
      <w:rPr>
        <w:rFonts w:ascii="Noto Sans Symbols" w:hAnsi="Noto Sans Symbols" w:cs="Noto Sans Symbols" w:hint="default"/>
        <w:vertAlign w:val="baseline"/>
        <w:position w:val="0"/>
        <w:sz w:val="22"/>
      </w:rPr>
    </w:lvl>
    <w:lvl w:ilvl="6">
      <w:start w:val="1"/>
      <w:numFmt w:val="bullet"/>
      <w:lvlText w:val="●"/>
      <w:lvlJc w:val="left"/>
      <w:pPr>
        <w:tabs>
          <w:tab w:val="num" w:pos="0"/>
        </w:tabs>
        <w:ind w:left="5040" w:hanging="360"/>
      </w:pPr>
      <w:rPr>
        <w:rFonts w:ascii="Noto Sans Symbols" w:hAnsi="Noto Sans Symbols" w:cs="Noto Sans Symbols" w:hint="default"/>
        <w:vertAlign w:val="baseline"/>
        <w:position w:val="0"/>
        <w:sz w:val="22"/>
      </w:rPr>
    </w:lvl>
    <w:lvl w:ilvl="7">
      <w:start w:val="1"/>
      <w:numFmt w:val="bullet"/>
      <w:lvlText w:val="o"/>
      <w:lvlJc w:val="left"/>
      <w:pPr>
        <w:tabs>
          <w:tab w:val="num" w:pos="0"/>
        </w:tabs>
        <w:ind w:left="5760" w:hanging="360"/>
      </w:pPr>
      <w:rPr>
        <w:rFonts w:ascii="Courier New" w:hAnsi="Courier New" w:cs="Courier New" w:hint="default"/>
        <w:vertAlign w:val="baseline"/>
        <w:position w:val="0"/>
        <w:sz w:val="22"/>
      </w:rPr>
    </w:lvl>
    <w:lvl w:ilvl="8">
      <w:start w:val="1"/>
      <w:numFmt w:val="bullet"/>
      <w:lvlText w:val="▪"/>
      <w:lvlJc w:val="left"/>
      <w:pPr>
        <w:tabs>
          <w:tab w:val="num" w:pos="0"/>
        </w:tabs>
        <w:ind w:left="6480" w:hanging="360"/>
      </w:pPr>
      <w:rPr>
        <w:rFonts w:ascii="Noto Sans Symbols" w:hAnsi="Noto Sans Symbols" w:cs="Noto Sans Symbols" w:hint="default"/>
        <w:vertAlign w:val="baseline"/>
        <w:position w:val="0"/>
        <w:sz w:val="22"/>
      </w:rPr>
    </w:lvl>
  </w:abstractNum>
  <w:abstractNum w:abstractNumId="5">
    <w:lvl w:ilvl="0">
      <w:start w:val="1"/>
      <w:numFmt w:val="bullet"/>
      <w:lvlText w:val=""/>
      <w:lvlJc w:val="left"/>
      <w:pPr>
        <w:tabs>
          <w:tab w:val="num" w:pos="720"/>
        </w:tabs>
        <w:ind w:left="720" w:hanging="360"/>
      </w:pPr>
      <w:rPr>
        <w:rFonts w:ascii="Symbol" w:hAnsi="Symbol" w:cs="Symbol" w:hint="default"/>
        <w:sz w:val="22"/>
        <w:szCs w:val="22"/>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n-N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 w:val="22"/>
        <w:szCs w:val="22"/>
        <w:lang w:val="en-US" w:eastAsia="en-GB"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4292a"/>
    <w:pPr>
      <w:widowControl/>
      <w:pBdr/>
      <w:bidi w:val="0"/>
      <w:spacing w:lineRule="auto" w:line="240" w:before="0" w:after="0"/>
      <w:jc w:val="left"/>
    </w:pPr>
    <w:rPr>
      <w:rFonts w:ascii="Times New Roman" w:hAnsi="Times New Roman" w:eastAsia="Times New Roman" w:cs="Times New Roman"/>
      <w:color w:val="auto"/>
      <w:kern w:val="0"/>
      <w:sz w:val="24"/>
      <w:szCs w:val="24"/>
      <w:lang w:val="en-NL" w:eastAsia="en-GB" w:bidi="ar-SA"/>
    </w:rPr>
  </w:style>
  <w:style w:type="paragraph" w:styleId="Heading1">
    <w:name w:val="Heading 1"/>
    <w:basedOn w:val="Normal"/>
    <w:next w:val="Normal"/>
    <w:uiPriority w:val="9"/>
    <w:qFormat/>
    <w:pPr>
      <w:keepNext w:val="true"/>
      <w:outlineLvl w:val="0"/>
    </w:pPr>
    <w:rPr/>
  </w:style>
  <w:style w:type="paragraph" w:styleId="Heading2">
    <w:name w:val="Heading 2"/>
    <w:basedOn w:val="Normal"/>
    <w:next w:val="Normal"/>
    <w:uiPriority w:val="9"/>
    <w:unhideWhenUsed/>
    <w:qFormat/>
    <w:pPr>
      <w:keepNext w:val="true"/>
      <w:keepLines/>
      <w:pBdr>
        <w:bottom w:val="single" w:sz="8" w:space="2" w:color="316B7F"/>
      </w:pBdr>
      <w:spacing w:before="360" w:after="0"/>
      <w:outlineLvl w:val="1"/>
    </w:pPr>
    <w:rPr>
      <w:b/>
      <w:color w:val="316B7F"/>
      <w:sz w:val="28"/>
      <w:szCs w:val="28"/>
    </w:rPr>
  </w:style>
  <w:style w:type="paragraph" w:styleId="Heading3">
    <w:name w:val="Heading 3"/>
    <w:basedOn w:val="Normal"/>
    <w:next w:val="Normal"/>
    <w:uiPriority w:val="9"/>
    <w:semiHidden/>
    <w:unhideWhenUsed/>
    <w:qFormat/>
    <w:pPr>
      <w:keepNext w:val="true"/>
      <w:keepLines/>
      <w:spacing w:before="280" w:after="80"/>
      <w:outlineLvl w:val="2"/>
    </w:pPr>
    <w:rPr>
      <w:b/>
      <w:sz w:val="28"/>
      <w:szCs w:val="28"/>
    </w:rPr>
  </w:style>
  <w:style w:type="paragraph" w:styleId="Heading4">
    <w:name w:val="Heading 4"/>
    <w:basedOn w:val="Normal"/>
    <w:next w:val="Normal"/>
    <w:uiPriority w:val="9"/>
    <w:semiHidden/>
    <w:unhideWhenUsed/>
    <w:qFormat/>
    <w:pPr>
      <w:keepNext w:val="true"/>
      <w:keepLines/>
      <w:spacing w:before="240" w:after="40"/>
      <w:outlineLvl w:val="3"/>
    </w:pPr>
    <w:rPr>
      <w:b/>
    </w:rPr>
  </w:style>
  <w:style w:type="paragraph" w:styleId="Heading5">
    <w:name w:val="Heading 5"/>
    <w:basedOn w:val="Normal"/>
    <w:next w:val="Normal"/>
    <w:uiPriority w:val="9"/>
    <w:semiHidden/>
    <w:unhideWhenUsed/>
    <w:qFormat/>
    <w:pPr>
      <w:keepNext w:val="true"/>
      <w:keepLines/>
      <w:spacing w:before="220" w:after="40"/>
      <w:outlineLvl w:val="4"/>
    </w:pPr>
    <w:rPr>
      <w:b/>
    </w:rPr>
  </w:style>
  <w:style w:type="paragraph" w:styleId="Heading6">
    <w:name w:val="Heading 6"/>
    <w:basedOn w:val="Normal"/>
    <w:next w:val="Normal"/>
    <w:uiPriority w:val="9"/>
    <w:semiHidden/>
    <w:unhideWhenUsed/>
    <w:qFormat/>
    <w:pPr>
      <w:keepNext w:val="true"/>
      <w:keepLines/>
      <w:spacing w:before="200" w:after="40"/>
      <w:outlineLvl w:val="5"/>
    </w:pPr>
    <w:rPr>
      <w:b/>
      <w:sz w:val="20"/>
      <w:szCs w:val="20"/>
    </w:rPr>
  </w:style>
  <w:style w:type="character" w:styleId="DefaultParagraphFont" w:default="1">
    <w:name w:val="Default Paragraph Font"/>
    <w:uiPriority w:val="1"/>
    <w:semiHidden/>
    <w:unhideWhenUsed/>
    <w:qFormat/>
    <w:rPr/>
  </w:style>
  <w:style w:type="character" w:styleId="Hyperlink">
    <w:name w:val="Hyperlink"/>
    <w:basedOn w:val="DefaultParagraphFont"/>
    <w:uiPriority w:val="99"/>
    <w:unhideWhenUsed/>
    <w:rsid w:val="0064292a"/>
    <w:rPr>
      <w:color w:themeColor="hyperlink" w:val="0000FF"/>
      <w:u w:val="single"/>
    </w:rPr>
  </w:style>
  <w:style w:type="character" w:styleId="UnresolvedMention">
    <w:name w:val="Unresolved Mention"/>
    <w:basedOn w:val="DefaultParagraphFont"/>
    <w:uiPriority w:val="99"/>
    <w:semiHidden/>
    <w:unhideWhenUsed/>
    <w:qFormat/>
    <w:rsid w:val="0064292a"/>
    <w:rPr>
      <w:color w:val="605E5C"/>
      <w:shd w:fill="E1DFDD" w:val="clear"/>
    </w:rPr>
  </w:style>
  <w:style w:type="character" w:styleId="FollowedHyperlink">
    <w:name w:val="FollowedHyperlink"/>
    <w:rPr>
      <w:color w:val="800000"/>
      <w:u w:val="single"/>
    </w:rPr>
  </w:style>
  <w:style w:type="paragraph" w:styleId="Heading">
    <w:name w:val="Heading"/>
    <w:basedOn w:val="Normal"/>
    <w:next w:val="BodyText"/>
    <w:qFormat/>
    <w:pPr>
      <w:keepNext w:val="true"/>
      <w:spacing w:before="240" w:after="120"/>
    </w:pPr>
    <w:rPr>
      <w:rFonts w:ascii="Liberation Sans" w:hAnsi="Liberation Sans" w:eastAsia="Noto Sans CJK SC" w:cs="Noto Sans Arabic"/>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Noto Sans Arabic"/>
    </w:rPr>
  </w:style>
  <w:style w:type="paragraph" w:styleId="Caption">
    <w:name w:val="Caption"/>
    <w:basedOn w:val="Normal"/>
    <w:qFormat/>
    <w:pPr>
      <w:suppressLineNumbers/>
      <w:spacing w:before="120" w:after="120"/>
    </w:pPr>
    <w:rPr>
      <w:rFonts w:cs="Noto Sans Arabic"/>
      <w:i/>
      <w:iCs/>
      <w:sz w:val="24"/>
      <w:szCs w:val="24"/>
    </w:rPr>
  </w:style>
  <w:style w:type="paragraph" w:styleId="Index">
    <w:name w:val="Index"/>
    <w:basedOn w:val="Normal"/>
    <w:qFormat/>
    <w:pPr>
      <w:suppressLineNumbers/>
    </w:pPr>
    <w:rPr>
      <w:rFonts w:cs="Noto Sans Arabic"/>
    </w:rPr>
  </w:style>
  <w:style w:type="paragraph" w:styleId="Title">
    <w:name w:val="Title"/>
    <w:basedOn w:val="Normal"/>
    <w:next w:val="Normal"/>
    <w:uiPriority w:val="10"/>
    <w:qFormat/>
    <w:pPr>
      <w:keepNext w:val="true"/>
      <w:keepLines/>
      <w:spacing w:before="480" w:after="120"/>
    </w:pPr>
    <w:rPr>
      <w:b/>
      <w:sz w:val="72"/>
      <w:szCs w:val="72"/>
    </w:rPr>
  </w:style>
  <w:style w:type="paragraph" w:styleId="Subtitle">
    <w:name w:val="Subtitle"/>
    <w:basedOn w:val="Normal"/>
    <w:next w:val="Normal"/>
    <w:uiPriority w:val="11"/>
    <w:qFormat/>
    <w:pPr>
      <w:keepNext w:val="true"/>
      <w:keepLines/>
      <w:spacing w:before="360" w:after="80"/>
    </w:pPr>
    <w:rPr>
      <w:rFonts w:ascii="Georgia" w:hAnsi="Georgia" w:eastAsia="Georgia" w:cs="Georgia"/>
      <w:i/>
      <w:color w:val="666666"/>
      <w:sz w:val="48"/>
      <w:szCs w:val="48"/>
    </w:rPr>
  </w:style>
  <w:style w:type="paragraph" w:styleId="NormalWeb">
    <w:name w:val="Normal (Web)"/>
    <w:basedOn w:val="Normal"/>
    <w:uiPriority w:val="99"/>
    <w:semiHidden/>
    <w:unhideWhenUsed/>
    <w:qFormat/>
    <w:rsid w:val="0064292a"/>
    <w:pPr>
      <w:spacing w:beforeAutospacing="1" w:afterAutospacing="1"/>
    </w:pPr>
    <w:rPr/>
  </w:style>
  <w:style w:type="paragraph" w:styleId="HeaderandFooter">
    <w:name w:val="Header and Footer"/>
    <w:basedOn w:val="Normal"/>
    <w:qFormat/>
    <w:pPr/>
    <w:rPr/>
  </w:style>
  <w:style w:type="paragraph" w:styleId="Footer">
    <w:name w:val="Footer"/>
    <w:basedOn w:val="HeaderandFooter"/>
    <w:pPr/>
    <w:rPr/>
  </w:style>
  <w:style w:type="paragraph" w:styleId="Header">
    <w:name w:val="Header"/>
    <w:basedOn w:val="HeaderandFooter"/>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linkedin.com/in/charles-walter-44b860/" TargetMode="External"/><Relationship Id="rId3" Type="http://schemas.openxmlformats.org/officeDocument/2006/relationships/hyperlink" Target="http://chwalter.marathoncoder.com:8081/code.html" TargetMode="External"/><Relationship Id="rId4" Type="http://schemas.openxmlformats.org/officeDocument/2006/relationships/hyperlink" Target="https://www.nasa.gov/people/charles-m-walter/" TargetMode="Externa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oter" Target="footer3.xml"/><Relationship Id="rId11" Type="http://schemas.openxmlformats.org/officeDocument/2006/relationships/numbering" Target="numbering.xml"/><Relationship Id="rId12" Type="http://schemas.openxmlformats.org/officeDocument/2006/relationships/fontTable" Target="fontTable.xml"/><Relationship Id="rId13" Type="http://schemas.openxmlformats.org/officeDocument/2006/relationships/settings" Target="settings.xml"/><Relationship Id="rId14" Type="http://schemas.openxmlformats.org/officeDocument/2006/relationships/theme" Target="theme/theme1.xml"/><Relationship Id="rId15"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pitchFamily="0" charset="1"/>
        <a:ea typeface=""/>
        <a:cs typeface=""/>
      </a:majorFont>
      <a:minorFont>
        <a:latin typeface="Cambria"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tint val="100000"/>
                <a:shade val="100000"/>
              </a:schemeClr>
            </a:gs>
            <a:gs pos="100000">
              <a:schemeClr val="phClr">
                <a:tint val="50000"/>
                <a:shade val="100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A01D0D-AB88-1244-81DE-EA84CEE841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244</TotalTime>
  <Application>LibreOffice/24.2.7.2$Linux_X86_64 LibreOffice_project/420$Build-2</Application>
  <AppVersion>15.0000</AppVersion>
  <Pages>3</Pages>
  <Words>695</Words>
  <Characters>3895</Characters>
  <CharactersWithSpaces>4591</CharactersWithSpaces>
  <Paragraphs>52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2020-06-10T15:41:00Z</dcterms:created>
  <dc:creator/>
  <dc:description/>
  <dc:language>en-US</dc:language>
  <cp:lastModifiedBy>Charles Walter</cp:lastModifiedBy>
  <dcterms:modified xsi:type="dcterms:W3CDTF">2025-06-05T21:43:59Z</dcterms:modified>
  <cp:revision>18</cp:revision>
  <dc:subject/>
  <dc:title/>
</cp:coreProperties>
</file>

<file path=docProps/custom.xml><?xml version="1.0" encoding="utf-8"?>
<Properties xmlns="http://schemas.openxmlformats.org/officeDocument/2006/custom-properties" xmlns:vt="http://schemas.openxmlformats.org/officeDocument/2006/docPropsVTypes"/>
</file>